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BC" w:rsidRDefault="009F45BC" w:rsidP="009F45BC">
      <w:pPr>
        <w:pStyle w:val="Heading"/>
        <w:jc w:val="both"/>
        <w:rPr>
          <w:rFonts w:ascii="Arial Narrow" w:hAnsi="Arial Narrow"/>
          <w:b w:val="0"/>
          <w:color w:val="000000"/>
        </w:rPr>
      </w:pPr>
      <w:r>
        <w:rPr>
          <w:rFonts w:ascii="Arial Narrow" w:hAnsi="Arial Narrow"/>
          <w:color w:val="000000"/>
          <w:sz w:val="26"/>
          <w:szCs w:val="26"/>
        </w:rPr>
        <w:tab/>
      </w:r>
      <w:r>
        <w:rPr>
          <w:rFonts w:ascii="Arial Narrow" w:hAnsi="Arial Narrow"/>
          <w:color w:val="000000"/>
          <w:sz w:val="26"/>
          <w:szCs w:val="26"/>
        </w:rPr>
        <w:tab/>
      </w:r>
      <w:r>
        <w:rPr>
          <w:rFonts w:ascii="Arial Narrow" w:hAnsi="Arial Narrow"/>
          <w:color w:val="000000"/>
          <w:sz w:val="26"/>
          <w:szCs w:val="26"/>
        </w:rPr>
        <w:tab/>
      </w:r>
      <w:r>
        <w:rPr>
          <w:rFonts w:ascii="Arial Narrow" w:hAnsi="Arial Narrow"/>
          <w:color w:val="000000"/>
          <w:sz w:val="26"/>
          <w:szCs w:val="26"/>
        </w:rPr>
        <w:tab/>
      </w:r>
      <w:r>
        <w:rPr>
          <w:rFonts w:ascii="Arial Narrow" w:hAnsi="Arial Narrow"/>
          <w:color w:val="000000"/>
          <w:sz w:val="26"/>
          <w:szCs w:val="26"/>
        </w:rPr>
        <w:tab/>
      </w:r>
      <w:r>
        <w:rPr>
          <w:rFonts w:ascii="Arial Narrow" w:hAnsi="Arial Narrow"/>
          <w:color w:val="000000"/>
          <w:sz w:val="26"/>
          <w:szCs w:val="26"/>
        </w:rPr>
        <w:tab/>
      </w:r>
      <w:r>
        <w:rPr>
          <w:rFonts w:ascii="Arial Narrow" w:hAnsi="Arial Narrow"/>
          <w:color w:val="000000"/>
          <w:sz w:val="26"/>
          <w:szCs w:val="26"/>
        </w:rPr>
        <w:tab/>
      </w:r>
      <w:r>
        <w:rPr>
          <w:rFonts w:ascii="Arial Narrow" w:hAnsi="Arial Narrow"/>
          <w:color w:val="000000"/>
          <w:sz w:val="26"/>
          <w:szCs w:val="26"/>
        </w:rPr>
        <w:tab/>
      </w:r>
      <w:r>
        <w:rPr>
          <w:rFonts w:ascii="Arial Narrow" w:hAnsi="Arial Narrow"/>
          <w:b w:val="0"/>
          <w:color w:val="000000"/>
        </w:rPr>
        <w:t>Приложение к Положению о системе</w:t>
      </w:r>
    </w:p>
    <w:p w:rsidR="009F45BC" w:rsidRPr="00351EB8" w:rsidRDefault="009F45BC" w:rsidP="009F45BC">
      <w:pPr>
        <w:pStyle w:val="Heading"/>
        <w:jc w:val="both"/>
        <w:rPr>
          <w:rFonts w:ascii="Arial Narrow" w:hAnsi="Arial Narrow"/>
          <w:b w:val="0"/>
          <w:color w:val="000000"/>
        </w:rPr>
      </w:pPr>
      <w:r>
        <w:rPr>
          <w:rFonts w:ascii="Arial Narrow" w:hAnsi="Arial Narrow"/>
          <w:b w:val="0"/>
          <w:color w:val="000000"/>
        </w:rPr>
        <w:tab/>
      </w:r>
      <w:r>
        <w:rPr>
          <w:rFonts w:ascii="Arial Narrow" w:hAnsi="Arial Narrow"/>
          <w:b w:val="0"/>
          <w:color w:val="000000"/>
        </w:rPr>
        <w:tab/>
      </w:r>
      <w:r>
        <w:rPr>
          <w:rFonts w:ascii="Arial Narrow" w:hAnsi="Arial Narrow"/>
          <w:b w:val="0"/>
          <w:color w:val="000000"/>
        </w:rPr>
        <w:tab/>
      </w:r>
      <w:r>
        <w:rPr>
          <w:rFonts w:ascii="Arial Narrow" w:hAnsi="Arial Narrow"/>
          <w:b w:val="0"/>
          <w:color w:val="000000"/>
        </w:rPr>
        <w:tab/>
      </w:r>
      <w:r>
        <w:rPr>
          <w:rFonts w:ascii="Arial Narrow" w:hAnsi="Arial Narrow"/>
          <w:b w:val="0"/>
          <w:color w:val="000000"/>
        </w:rPr>
        <w:tab/>
      </w:r>
      <w:r>
        <w:rPr>
          <w:rFonts w:ascii="Arial Narrow" w:hAnsi="Arial Narrow"/>
          <w:b w:val="0"/>
          <w:color w:val="000000"/>
        </w:rPr>
        <w:tab/>
      </w:r>
      <w:r>
        <w:rPr>
          <w:rFonts w:ascii="Arial Narrow" w:hAnsi="Arial Narrow"/>
          <w:b w:val="0"/>
          <w:color w:val="000000"/>
        </w:rPr>
        <w:tab/>
      </w:r>
      <w:r>
        <w:rPr>
          <w:rFonts w:ascii="Arial Narrow" w:hAnsi="Arial Narrow"/>
          <w:b w:val="0"/>
          <w:color w:val="000000"/>
        </w:rPr>
        <w:tab/>
        <w:t>управления охраной труда</w:t>
      </w:r>
    </w:p>
    <w:p w:rsidR="009F45BC" w:rsidRDefault="009F45BC" w:rsidP="009F45BC">
      <w:pPr>
        <w:pStyle w:val="Heading"/>
        <w:jc w:val="both"/>
        <w:rPr>
          <w:rFonts w:ascii="Arial Narrow" w:hAnsi="Arial Narrow"/>
          <w:color w:val="000000"/>
          <w:sz w:val="26"/>
          <w:szCs w:val="26"/>
        </w:rPr>
      </w:pPr>
    </w:p>
    <w:p w:rsidR="009F45BC" w:rsidRPr="00351EB8" w:rsidRDefault="009F45BC" w:rsidP="009F45BC">
      <w:pPr>
        <w:pStyle w:val="Heading"/>
        <w:jc w:val="both"/>
        <w:rPr>
          <w:rFonts w:ascii="Arial Narrow" w:hAnsi="Arial Narrow"/>
          <w:color w:val="000000"/>
          <w:sz w:val="26"/>
          <w:szCs w:val="26"/>
        </w:rPr>
      </w:pPr>
    </w:p>
    <w:p w:rsidR="009F45BC" w:rsidRDefault="009F45BC" w:rsidP="009F45BC">
      <w:pPr>
        <w:pStyle w:val="Heading"/>
        <w:jc w:val="center"/>
        <w:rPr>
          <w:rFonts w:ascii="Arial Narrow" w:hAnsi="Arial Narrow"/>
          <w:color w:val="000000"/>
          <w:sz w:val="26"/>
          <w:szCs w:val="26"/>
        </w:rPr>
      </w:pPr>
      <w:r>
        <w:rPr>
          <w:rFonts w:ascii="Arial Narrow" w:hAnsi="Arial Narrow"/>
          <w:color w:val="000000"/>
          <w:sz w:val="26"/>
          <w:szCs w:val="26"/>
        </w:rPr>
        <w:t>Положение</w:t>
      </w:r>
    </w:p>
    <w:p w:rsidR="009F45BC" w:rsidRPr="00351EB8" w:rsidRDefault="009F45BC" w:rsidP="009F45BC">
      <w:pPr>
        <w:pStyle w:val="Heading"/>
        <w:jc w:val="center"/>
        <w:rPr>
          <w:rFonts w:ascii="Arial Narrow" w:hAnsi="Arial Narrow"/>
          <w:color w:val="000000"/>
          <w:sz w:val="26"/>
          <w:szCs w:val="26"/>
        </w:rPr>
      </w:pPr>
      <w:r>
        <w:rPr>
          <w:rFonts w:ascii="Arial Narrow" w:hAnsi="Arial Narrow"/>
          <w:color w:val="000000"/>
          <w:sz w:val="26"/>
          <w:szCs w:val="26"/>
        </w:rPr>
        <w:t>о систем</w:t>
      </w:r>
      <w:r w:rsidR="00330126">
        <w:rPr>
          <w:rFonts w:ascii="Arial Narrow" w:hAnsi="Arial Narrow"/>
          <w:color w:val="000000"/>
          <w:sz w:val="26"/>
          <w:szCs w:val="26"/>
        </w:rPr>
        <w:t xml:space="preserve">е управления охраной </w:t>
      </w:r>
      <w:r w:rsidR="006D5377">
        <w:rPr>
          <w:rFonts w:ascii="Arial Narrow" w:hAnsi="Arial Narrow"/>
          <w:color w:val="000000"/>
          <w:sz w:val="26"/>
          <w:szCs w:val="26"/>
        </w:rPr>
        <w:t xml:space="preserve">труда </w:t>
      </w:r>
      <w:proofErr w:type="gramStart"/>
      <w:r w:rsidR="006D5377">
        <w:rPr>
          <w:rFonts w:ascii="Arial Narrow" w:hAnsi="Arial Narrow"/>
          <w:color w:val="000000"/>
          <w:sz w:val="26"/>
          <w:szCs w:val="26"/>
        </w:rPr>
        <w:t>в</w:t>
      </w:r>
      <w:proofErr w:type="gramEnd"/>
      <w:r w:rsidR="006D5377">
        <w:rPr>
          <w:rFonts w:ascii="Arial Narrow" w:hAnsi="Arial Narrow"/>
          <w:color w:val="000000"/>
          <w:sz w:val="26"/>
          <w:szCs w:val="26"/>
        </w:rPr>
        <w:t xml:space="preserve"> _______________</w:t>
      </w:r>
    </w:p>
    <w:p w:rsidR="009F45BC" w:rsidRPr="00351EB8" w:rsidRDefault="009F45BC" w:rsidP="009F45BC">
      <w:pPr>
        <w:pStyle w:val="Heading"/>
        <w:jc w:val="center"/>
        <w:rPr>
          <w:rFonts w:ascii="Arial Narrow" w:hAnsi="Arial Narrow"/>
          <w:color w:val="000000"/>
          <w:sz w:val="26"/>
          <w:szCs w:val="26"/>
        </w:rPr>
      </w:pPr>
    </w:p>
    <w:p w:rsidR="009F45BC" w:rsidRPr="0081032D" w:rsidRDefault="009F45BC" w:rsidP="009F45BC">
      <w:pPr>
        <w:spacing w:after="0" w:line="240" w:lineRule="auto"/>
        <w:jc w:val="center"/>
        <w:rPr>
          <w:rFonts w:ascii="Arial Narrow" w:hAnsi="Arial Narrow"/>
          <w:b/>
          <w:color w:val="000000"/>
          <w:sz w:val="26"/>
          <w:szCs w:val="26"/>
        </w:rPr>
      </w:pPr>
      <w:r w:rsidRPr="0081032D">
        <w:rPr>
          <w:rFonts w:ascii="Arial Narrow" w:hAnsi="Arial Narrow"/>
          <w:b/>
          <w:color w:val="000000"/>
          <w:sz w:val="26"/>
          <w:szCs w:val="26"/>
        </w:rPr>
        <w:t>1. Общие положения</w:t>
      </w:r>
    </w:p>
    <w:p w:rsidR="009F45BC" w:rsidRPr="00E13ED5" w:rsidRDefault="009F45BC" w:rsidP="009F45BC">
      <w:pPr>
        <w:spacing w:after="0" w:line="240" w:lineRule="auto"/>
        <w:jc w:val="center"/>
        <w:rPr>
          <w:rFonts w:ascii="Arial Narrow" w:hAnsi="Arial Narrow"/>
          <w:b/>
        </w:rPr>
      </w:pPr>
    </w:p>
    <w:p w:rsidR="009F45BC" w:rsidRDefault="009F45BC" w:rsidP="009F45BC">
      <w:pPr>
        <w:spacing w:after="0" w:line="240" w:lineRule="auto"/>
        <w:jc w:val="both"/>
        <w:rPr>
          <w:rFonts w:ascii="Arial Narrow" w:hAnsi="Arial Narrow" w:cs="Arial Narrow"/>
          <w:sz w:val="26"/>
          <w:szCs w:val="26"/>
        </w:rPr>
      </w:pPr>
      <w:r w:rsidRPr="00351EB8">
        <w:rPr>
          <w:rFonts w:ascii="Arial Narrow" w:hAnsi="Arial Narrow"/>
          <w:sz w:val="26"/>
          <w:szCs w:val="26"/>
        </w:rPr>
        <w:t>1.1 Настоящее Положение</w:t>
      </w:r>
      <w:r>
        <w:rPr>
          <w:rFonts w:ascii="Arial Narrow" w:hAnsi="Arial Narrow"/>
          <w:sz w:val="26"/>
          <w:szCs w:val="26"/>
        </w:rPr>
        <w:t xml:space="preserve"> о систем</w:t>
      </w:r>
      <w:r w:rsidR="00330126">
        <w:rPr>
          <w:rFonts w:ascii="Arial Narrow" w:hAnsi="Arial Narrow"/>
          <w:sz w:val="26"/>
          <w:szCs w:val="26"/>
        </w:rPr>
        <w:t>е управле</w:t>
      </w:r>
      <w:r w:rsidR="006D5377">
        <w:rPr>
          <w:rFonts w:ascii="Arial Narrow" w:hAnsi="Arial Narrow"/>
          <w:sz w:val="26"/>
          <w:szCs w:val="26"/>
        </w:rPr>
        <w:t>ния охраной труда в _____________</w:t>
      </w:r>
      <w:r w:rsidR="00B62718">
        <w:rPr>
          <w:rFonts w:ascii="Arial Narrow" w:hAnsi="Arial Narrow"/>
          <w:sz w:val="26"/>
          <w:szCs w:val="26"/>
        </w:rPr>
        <w:t xml:space="preserve"> (далее – Положение)</w:t>
      </w:r>
      <w:r w:rsidRPr="00351EB8">
        <w:rPr>
          <w:rFonts w:ascii="Arial Narrow" w:hAnsi="Arial Narrow"/>
          <w:sz w:val="26"/>
          <w:szCs w:val="26"/>
        </w:rPr>
        <w:t xml:space="preserve"> разработ</w:t>
      </w:r>
      <w:r>
        <w:rPr>
          <w:rFonts w:ascii="Arial Narrow" w:hAnsi="Arial Narrow"/>
          <w:sz w:val="26"/>
          <w:szCs w:val="26"/>
        </w:rPr>
        <w:t>ано в соответствии со ст. 212 Трудового кодекса с целью организации единой системы работы по охране труда, создание условий труда</w:t>
      </w:r>
      <w:r w:rsidR="00B62718">
        <w:rPr>
          <w:rFonts w:ascii="Arial Narrow" w:hAnsi="Arial Narrow"/>
          <w:sz w:val="26"/>
          <w:szCs w:val="26"/>
        </w:rPr>
        <w:t>, отвечающих требованиям сохранения жизни и здоровья работников в процессе трудовой деятельности.</w:t>
      </w:r>
    </w:p>
    <w:p w:rsidR="009F45BC" w:rsidRPr="00351EB8" w:rsidRDefault="009F45BC" w:rsidP="009F45BC">
      <w:pPr>
        <w:spacing w:after="0" w:line="240" w:lineRule="auto"/>
        <w:jc w:val="both"/>
        <w:rPr>
          <w:rFonts w:ascii="Arial Narrow" w:hAnsi="Arial Narrow"/>
          <w:sz w:val="26"/>
          <w:szCs w:val="26"/>
        </w:rPr>
      </w:pPr>
    </w:p>
    <w:p w:rsidR="009F45BC" w:rsidRDefault="00B62718" w:rsidP="009F45BC">
      <w:pPr>
        <w:spacing w:after="0" w:line="240" w:lineRule="auto"/>
        <w:jc w:val="both"/>
        <w:rPr>
          <w:rFonts w:ascii="Arial Narrow" w:hAnsi="Arial Narrow"/>
          <w:sz w:val="26"/>
          <w:szCs w:val="26"/>
        </w:rPr>
      </w:pPr>
      <w:r>
        <w:rPr>
          <w:rFonts w:ascii="Arial Narrow" w:hAnsi="Arial Narrow"/>
          <w:sz w:val="26"/>
          <w:szCs w:val="26"/>
        </w:rPr>
        <w:t>1.2</w:t>
      </w:r>
      <w:r w:rsidR="009F45BC" w:rsidRPr="00351EB8">
        <w:rPr>
          <w:rFonts w:ascii="Arial Narrow" w:hAnsi="Arial Narrow"/>
          <w:sz w:val="26"/>
          <w:szCs w:val="26"/>
        </w:rPr>
        <w:t xml:space="preserve"> Действие Положения распространяется </w:t>
      </w:r>
      <w:r w:rsidR="009F45BC">
        <w:rPr>
          <w:rFonts w:ascii="Arial Narrow" w:hAnsi="Arial Narrow"/>
          <w:sz w:val="26"/>
          <w:szCs w:val="26"/>
        </w:rPr>
        <w:t>на</w:t>
      </w:r>
      <w:r w:rsidR="00330126">
        <w:rPr>
          <w:rFonts w:ascii="Arial Narrow" w:hAnsi="Arial Narrow"/>
          <w:sz w:val="26"/>
          <w:szCs w:val="26"/>
        </w:rPr>
        <w:t xml:space="preserve"> всех </w:t>
      </w:r>
      <w:r w:rsidR="003A4A48">
        <w:rPr>
          <w:rFonts w:ascii="Arial Narrow" w:hAnsi="Arial Narrow"/>
          <w:sz w:val="26"/>
          <w:szCs w:val="26"/>
        </w:rPr>
        <w:t xml:space="preserve">работников </w:t>
      </w:r>
      <w:proofErr w:type="gramStart"/>
      <w:r w:rsidR="003A4A48">
        <w:rPr>
          <w:rFonts w:ascii="Arial Narrow" w:hAnsi="Arial Narrow"/>
          <w:sz w:val="26"/>
          <w:szCs w:val="26"/>
        </w:rPr>
        <w:t>отделения</w:t>
      </w:r>
      <w:proofErr w:type="gramEnd"/>
      <w:r w:rsidR="009F45BC" w:rsidRPr="00351EB8">
        <w:rPr>
          <w:rFonts w:ascii="Arial Narrow" w:hAnsi="Arial Narrow"/>
          <w:sz w:val="26"/>
          <w:szCs w:val="26"/>
        </w:rPr>
        <w:t xml:space="preserve"> которые в своей работе обязаны руководствоваться, помимо данного Положения, другими нормативными правовыми актами в области охраны труда.</w:t>
      </w:r>
    </w:p>
    <w:p w:rsidR="009F45BC" w:rsidRDefault="009F45BC" w:rsidP="009F45BC">
      <w:pPr>
        <w:spacing w:after="0" w:line="240" w:lineRule="auto"/>
        <w:jc w:val="both"/>
        <w:rPr>
          <w:rFonts w:ascii="Arial Narrow" w:hAnsi="Arial Narrow"/>
          <w:sz w:val="26"/>
          <w:szCs w:val="26"/>
        </w:rPr>
      </w:pPr>
    </w:p>
    <w:p w:rsidR="009F45BC" w:rsidRPr="00F67B67" w:rsidRDefault="009F45BC" w:rsidP="009F45BC">
      <w:pPr>
        <w:spacing w:after="0" w:line="240" w:lineRule="auto"/>
        <w:jc w:val="center"/>
        <w:rPr>
          <w:rFonts w:ascii="Arial Narrow" w:hAnsi="Arial Narrow"/>
          <w:b/>
          <w:sz w:val="26"/>
          <w:szCs w:val="26"/>
        </w:rPr>
      </w:pPr>
      <w:r w:rsidRPr="00F67B67">
        <w:rPr>
          <w:rFonts w:ascii="Arial Narrow" w:hAnsi="Arial Narrow"/>
          <w:b/>
          <w:sz w:val="26"/>
          <w:szCs w:val="26"/>
        </w:rPr>
        <w:t>2 Поли</w:t>
      </w:r>
      <w:r w:rsidR="00330126">
        <w:rPr>
          <w:rFonts w:ascii="Arial Narrow" w:hAnsi="Arial Narrow"/>
          <w:b/>
          <w:sz w:val="26"/>
          <w:szCs w:val="26"/>
        </w:rPr>
        <w:t>тика дополнительного офиса</w:t>
      </w:r>
      <w:r w:rsidRPr="00F67B67">
        <w:rPr>
          <w:rFonts w:ascii="Arial Narrow" w:hAnsi="Arial Narrow"/>
          <w:b/>
          <w:sz w:val="26"/>
          <w:szCs w:val="26"/>
        </w:rPr>
        <w:t xml:space="preserve"> в области охраны труда</w:t>
      </w:r>
    </w:p>
    <w:p w:rsidR="009F45BC" w:rsidRPr="00F67B67" w:rsidRDefault="009F45BC" w:rsidP="009F45BC">
      <w:pPr>
        <w:spacing w:after="0" w:line="240" w:lineRule="auto"/>
        <w:jc w:val="center"/>
        <w:rPr>
          <w:rFonts w:ascii="Arial Narrow" w:hAnsi="Arial Narrow"/>
          <w:b/>
          <w:sz w:val="26"/>
          <w:szCs w:val="26"/>
        </w:rPr>
      </w:pPr>
    </w:p>
    <w:p w:rsidR="009F45BC" w:rsidRPr="00B62718" w:rsidRDefault="00B62718" w:rsidP="00B62718">
      <w:pPr>
        <w:spacing w:after="0" w:line="240" w:lineRule="auto"/>
        <w:jc w:val="both"/>
        <w:rPr>
          <w:rFonts w:ascii="Arial Narrow" w:hAnsi="Arial Narrow"/>
          <w:sz w:val="26"/>
          <w:szCs w:val="26"/>
        </w:rPr>
      </w:pPr>
      <w:r>
        <w:rPr>
          <w:rFonts w:ascii="Arial Narrow" w:eastAsia="Times New Roman" w:hAnsi="Arial Narrow" w:cs="Times New Roman"/>
          <w:sz w:val="26"/>
          <w:szCs w:val="26"/>
        </w:rPr>
        <w:t xml:space="preserve">1. </w:t>
      </w:r>
      <w:r w:rsidR="006D5377">
        <w:rPr>
          <w:rFonts w:ascii="Arial Narrow" w:hAnsi="Arial Narrow"/>
          <w:sz w:val="26"/>
          <w:szCs w:val="26"/>
        </w:rPr>
        <w:t>Политика _______________</w:t>
      </w:r>
      <w:r w:rsidR="009F45BC" w:rsidRPr="00B62718">
        <w:rPr>
          <w:rFonts w:ascii="Arial Narrow" w:hAnsi="Arial Narrow"/>
          <w:sz w:val="26"/>
          <w:szCs w:val="26"/>
        </w:rPr>
        <w:t xml:space="preserve"> в области охраны труда проводится в соответствии с направлениями государственной политики в области охраны труда и здоровья </w:t>
      </w:r>
      <w:proofErr w:type="gramStart"/>
      <w:r w:rsidR="009F45BC" w:rsidRPr="00B62718">
        <w:rPr>
          <w:rFonts w:ascii="Arial Narrow" w:hAnsi="Arial Narrow"/>
          <w:sz w:val="26"/>
          <w:szCs w:val="26"/>
        </w:rPr>
        <w:t>работающих</w:t>
      </w:r>
      <w:proofErr w:type="gramEnd"/>
      <w:r w:rsidR="009F45BC" w:rsidRPr="00B62718">
        <w:rPr>
          <w:rFonts w:ascii="Arial Narrow" w:hAnsi="Arial Narrow"/>
          <w:sz w:val="26"/>
          <w:szCs w:val="26"/>
        </w:rPr>
        <w:t xml:space="preserve">. </w:t>
      </w:r>
    </w:p>
    <w:p w:rsidR="009F45BC" w:rsidRPr="00B62718" w:rsidRDefault="009F45BC" w:rsidP="00B62718">
      <w:pPr>
        <w:spacing w:after="0" w:line="240" w:lineRule="auto"/>
        <w:jc w:val="both"/>
        <w:rPr>
          <w:rFonts w:ascii="Arial Narrow" w:hAnsi="Arial Narrow"/>
          <w:sz w:val="26"/>
          <w:szCs w:val="26"/>
        </w:rPr>
      </w:pPr>
      <w:r w:rsidRPr="00B62718">
        <w:rPr>
          <w:rFonts w:ascii="Arial Narrow" w:hAnsi="Arial Narrow"/>
          <w:sz w:val="26"/>
          <w:szCs w:val="26"/>
        </w:rPr>
        <w:t>Совместно с другими подсистемами управления система управления охраной труда</w:t>
      </w:r>
      <w:r w:rsidR="006D5377">
        <w:rPr>
          <w:rFonts w:ascii="Arial Narrow" w:hAnsi="Arial Narrow"/>
          <w:sz w:val="26"/>
          <w:szCs w:val="26"/>
        </w:rPr>
        <w:t xml:space="preserve"> __________</w:t>
      </w:r>
      <w:r w:rsidRPr="00B62718">
        <w:rPr>
          <w:rFonts w:ascii="Arial Narrow" w:hAnsi="Arial Narrow"/>
          <w:sz w:val="26"/>
          <w:szCs w:val="26"/>
        </w:rPr>
        <w:t xml:space="preserve"> (СУОТ) входит в единую с</w:t>
      </w:r>
      <w:r w:rsidR="006D5377">
        <w:rPr>
          <w:rFonts w:ascii="Arial Narrow" w:hAnsi="Arial Narrow"/>
          <w:sz w:val="26"/>
          <w:szCs w:val="26"/>
        </w:rPr>
        <w:t>истему менеджмента ___________</w:t>
      </w:r>
      <w:r w:rsidR="00330126">
        <w:rPr>
          <w:rFonts w:ascii="Arial Narrow" w:hAnsi="Arial Narrow"/>
          <w:sz w:val="26"/>
          <w:szCs w:val="26"/>
        </w:rPr>
        <w:t>.</w:t>
      </w:r>
    </w:p>
    <w:p w:rsidR="009F45BC" w:rsidRPr="00B62718" w:rsidRDefault="009F45BC" w:rsidP="00B62718">
      <w:pPr>
        <w:spacing w:after="0" w:line="240" w:lineRule="auto"/>
        <w:jc w:val="both"/>
        <w:rPr>
          <w:rFonts w:ascii="Arial Narrow" w:hAnsi="Arial Narrow"/>
          <w:sz w:val="26"/>
          <w:szCs w:val="26"/>
        </w:rPr>
      </w:pPr>
      <w:r w:rsidRPr="00B62718">
        <w:rPr>
          <w:rFonts w:ascii="Arial Narrow" w:hAnsi="Arial Narrow"/>
          <w:sz w:val="26"/>
          <w:szCs w:val="26"/>
        </w:rPr>
        <w:t>Цель еди</w:t>
      </w:r>
      <w:r w:rsidR="00330126">
        <w:rPr>
          <w:rFonts w:ascii="Arial Narrow" w:hAnsi="Arial Narrow"/>
          <w:sz w:val="26"/>
          <w:szCs w:val="26"/>
        </w:rPr>
        <w:t>ной системы менеджмента</w:t>
      </w:r>
      <w:r w:rsidR="006D5377">
        <w:rPr>
          <w:rFonts w:ascii="Arial Narrow" w:hAnsi="Arial Narrow"/>
          <w:sz w:val="26"/>
          <w:szCs w:val="26"/>
        </w:rPr>
        <w:t xml:space="preserve"> ____________</w:t>
      </w:r>
      <w:r w:rsidRPr="00B62718">
        <w:rPr>
          <w:rFonts w:ascii="Arial Narrow" w:hAnsi="Arial Narrow"/>
          <w:sz w:val="26"/>
          <w:szCs w:val="26"/>
        </w:rPr>
        <w:t xml:space="preserve"> - создание, поддержание и постоянное улучшение условий труда, при которых обеспечиваются безопасность труда работающих, качество, производительность т</w:t>
      </w:r>
      <w:r w:rsidR="00330126">
        <w:rPr>
          <w:rFonts w:ascii="Arial Narrow" w:hAnsi="Arial Narrow"/>
          <w:sz w:val="26"/>
          <w:szCs w:val="26"/>
        </w:rPr>
        <w:t>руда всех работников дополнительного офиса</w:t>
      </w:r>
      <w:r w:rsidRPr="00B62718">
        <w:rPr>
          <w:rFonts w:ascii="Arial Narrow" w:hAnsi="Arial Narrow"/>
          <w:sz w:val="26"/>
          <w:szCs w:val="26"/>
        </w:rPr>
        <w:t xml:space="preserve">. Благодаря этому сохраняется здоровье, улучшается благосостояние, закладывается фундамент достойного и стабильного будущего всего коллектива. </w:t>
      </w:r>
    </w:p>
    <w:p w:rsidR="009F45BC" w:rsidRPr="00B62718" w:rsidRDefault="009F45BC" w:rsidP="00B62718">
      <w:pPr>
        <w:spacing w:after="0" w:line="240" w:lineRule="auto"/>
        <w:jc w:val="both"/>
        <w:rPr>
          <w:rFonts w:ascii="Arial Narrow" w:hAnsi="Arial Narrow"/>
          <w:sz w:val="26"/>
          <w:szCs w:val="26"/>
        </w:rPr>
      </w:pPr>
      <w:r w:rsidRPr="00B62718">
        <w:rPr>
          <w:rFonts w:ascii="Arial Narrow" w:hAnsi="Arial Narrow"/>
          <w:sz w:val="26"/>
          <w:szCs w:val="26"/>
        </w:rPr>
        <w:t>В достижении этой цели уча</w:t>
      </w:r>
      <w:r w:rsidR="00330126">
        <w:rPr>
          <w:rFonts w:ascii="Arial Narrow" w:hAnsi="Arial Narrow"/>
          <w:sz w:val="26"/>
          <w:szCs w:val="26"/>
        </w:rPr>
        <w:t>ствуют все</w:t>
      </w:r>
      <w:r w:rsidR="003A4A48">
        <w:rPr>
          <w:rFonts w:ascii="Arial Narrow" w:hAnsi="Arial Narrow"/>
          <w:sz w:val="26"/>
          <w:szCs w:val="26"/>
        </w:rPr>
        <w:t xml:space="preserve"> работники отделения</w:t>
      </w:r>
      <w:r w:rsidRPr="00B62718">
        <w:rPr>
          <w:rFonts w:ascii="Arial Narrow" w:hAnsi="Arial Narrow"/>
          <w:sz w:val="26"/>
          <w:szCs w:val="26"/>
        </w:rPr>
        <w:t xml:space="preserve">, добросовестно выполняя свои обязанности по охране </w:t>
      </w:r>
      <w:r w:rsidR="00330126">
        <w:rPr>
          <w:rFonts w:ascii="Arial Narrow" w:hAnsi="Arial Narrow"/>
          <w:sz w:val="26"/>
          <w:szCs w:val="26"/>
        </w:rPr>
        <w:t xml:space="preserve">труда на каждом рабочем месте. </w:t>
      </w:r>
    </w:p>
    <w:p w:rsidR="00B62718" w:rsidRDefault="00330126" w:rsidP="00B62718">
      <w:pPr>
        <w:spacing w:after="0" w:line="240" w:lineRule="auto"/>
        <w:jc w:val="both"/>
        <w:rPr>
          <w:rFonts w:ascii="Arial Narrow" w:hAnsi="Arial Narrow"/>
          <w:sz w:val="26"/>
          <w:szCs w:val="26"/>
        </w:rPr>
      </w:pPr>
      <w:r>
        <w:rPr>
          <w:rFonts w:ascii="Arial Narrow" w:hAnsi="Arial Narrow"/>
          <w:sz w:val="26"/>
          <w:szCs w:val="26"/>
        </w:rPr>
        <w:t>Р</w:t>
      </w:r>
      <w:r w:rsidR="003A4A48">
        <w:rPr>
          <w:rFonts w:ascii="Arial Narrow" w:hAnsi="Arial Narrow"/>
          <w:sz w:val="26"/>
          <w:szCs w:val="26"/>
        </w:rPr>
        <w:t>ук</w:t>
      </w:r>
      <w:r w:rsidR="006D5377">
        <w:rPr>
          <w:rFonts w:ascii="Arial Narrow" w:hAnsi="Arial Narrow"/>
          <w:sz w:val="26"/>
          <w:szCs w:val="26"/>
        </w:rPr>
        <w:t>оводство _____________</w:t>
      </w:r>
      <w:r w:rsidR="009F45BC" w:rsidRPr="00B62718">
        <w:rPr>
          <w:rFonts w:ascii="Arial Narrow" w:hAnsi="Arial Narrow"/>
          <w:sz w:val="26"/>
          <w:szCs w:val="26"/>
        </w:rPr>
        <w:t xml:space="preserve"> обязуется:</w:t>
      </w:r>
    </w:p>
    <w:p w:rsidR="00B62718" w:rsidRDefault="009F45BC" w:rsidP="00B62718">
      <w:pPr>
        <w:pStyle w:val="a3"/>
        <w:numPr>
          <w:ilvl w:val="0"/>
          <w:numId w:val="4"/>
        </w:numPr>
        <w:jc w:val="both"/>
        <w:rPr>
          <w:rFonts w:ascii="Arial Narrow" w:hAnsi="Arial Narrow"/>
          <w:sz w:val="26"/>
          <w:szCs w:val="26"/>
        </w:rPr>
      </w:pPr>
      <w:r w:rsidRPr="00B62718">
        <w:rPr>
          <w:rFonts w:ascii="Arial Narrow" w:hAnsi="Arial Narrow"/>
          <w:sz w:val="26"/>
          <w:szCs w:val="26"/>
        </w:rPr>
        <w:t>создавать и поддерживать безопасные и здоровые условия труда на каждом рабочем месте;</w:t>
      </w:r>
    </w:p>
    <w:p w:rsidR="009F45BC" w:rsidRPr="00B62718" w:rsidRDefault="009F45BC" w:rsidP="00B62718">
      <w:pPr>
        <w:pStyle w:val="a3"/>
        <w:numPr>
          <w:ilvl w:val="0"/>
          <w:numId w:val="4"/>
        </w:numPr>
        <w:jc w:val="both"/>
        <w:rPr>
          <w:rFonts w:ascii="Arial Narrow" w:hAnsi="Arial Narrow"/>
          <w:sz w:val="26"/>
          <w:szCs w:val="26"/>
        </w:rPr>
      </w:pPr>
      <w:r w:rsidRPr="00B62718">
        <w:rPr>
          <w:rFonts w:ascii="Arial Narrow" w:hAnsi="Arial Narrow"/>
          <w:sz w:val="26"/>
          <w:szCs w:val="26"/>
        </w:rPr>
        <w:t>обеспечивать средствами индивидуальной и коллективной защиты каждого работника;</w:t>
      </w:r>
    </w:p>
    <w:p w:rsidR="009F45BC" w:rsidRPr="00B62718" w:rsidRDefault="009F45BC" w:rsidP="00B62718">
      <w:pPr>
        <w:pStyle w:val="a3"/>
        <w:numPr>
          <w:ilvl w:val="0"/>
          <w:numId w:val="4"/>
        </w:numPr>
        <w:tabs>
          <w:tab w:val="left" w:pos="1197"/>
        </w:tabs>
        <w:jc w:val="both"/>
        <w:rPr>
          <w:rFonts w:ascii="Arial Narrow" w:hAnsi="Arial Narrow"/>
          <w:sz w:val="26"/>
          <w:szCs w:val="26"/>
        </w:rPr>
      </w:pPr>
      <w:r w:rsidRPr="00B62718">
        <w:rPr>
          <w:rFonts w:ascii="Arial Narrow" w:hAnsi="Arial Narrow"/>
          <w:sz w:val="26"/>
          <w:szCs w:val="26"/>
        </w:rPr>
        <w:t>обучать и обеспечивать профессиональную подготовку работающих с учетом специфики выполняемых работ;</w:t>
      </w:r>
    </w:p>
    <w:p w:rsidR="009F45BC" w:rsidRPr="00B62718" w:rsidRDefault="009F45BC" w:rsidP="00B62718">
      <w:pPr>
        <w:pStyle w:val="a3"/>
        <w:numPr>
          <w:ilvl w:val="0"/>
          <w:numId w:val="4"/>
        </w:numPr>
        <w:tabs>
          <w:tab w:val="left" w:pos="1197"/>
        </w:tabs>
        <w:jc w:val="both"/>
        <w:rPr>
          <w:rFonts w:ascii="Arial Narrow" w:hAnsi="Arial Narrow"/>
          <w:sz w:val="26"/>
          <w:szCs w:val="26"/>
        </w:rPr>
      </w:pPr>
      <w:r w:rsidRPr="00B62718">
        <w:rPr>
          <w:rFonts w:ascii="Arial Narrow" w:hAnsi="Arial Narrow"/>
          <w:sz w:val="26"/>
          <w:szCs w:val="26"/>
        </w:rPr>
        <w:t>обеспечивать своевременное проведение лечебно-профилактических мероприятий и медицинских</w:t>
      </w:r>
      <w:r w:rsidR="00B62718" w:rsidRPr="00B62718">
        <w:rPr>
          <w:rFonts w:ascii="Arial Narrow" w:hAnsi="Arial Narrow"/>
          <w:sz w:val="26"/>
          <w:szCs w:val="26"/>
        </w:rPr>
        <w:t xml:space="preserve"> осмотров работников отделения</w:t>
      </w:r>
      <w:r w:rsidRPr="00B62718">
        <w:rPr>
          <w:rFonts w:ascii="Arial Narrow" w:hAnsi="Arial Narrow"/>
          <w:sz w:val="26"/>
          <w:szCs w:val="26"/>
        </w:rPr>
        <w:t>;</w:t>
      </w:r>
    </w:p>
    <w:p w:rsidR="009F45BC" w:rsidRPr="00B62718" w:rsidRDefault="009F45BC" w:rsidP="00B62718">
      <w:pPr>
        <w:pStyle w:val="a3"/>
        <w:numPr>
          <w:ilvl w:val="0"/>
          <w:numId w:val="4"/>
        </w:numPr>
        <w:tabs>
          <w:tab w:val="left" w:pos="1197"/>
        </w:tabs>
        <w:jc w:val="both"/>
        <w:rPr>
          <w:rFonts w:ascii="Arial Narrow" w:hAnsi="Arial Narrow"/>
          <w:sz w:val="26"/>
          <w:szCs w:val="26"/>
        </w:rPr>
      </w:pPr>
      <w:r w:rsidRPr="00B62718">
        <w:rPr>
          <w:rFonts w:ascii="Arial Narrow" w:hAnsi="Arial Narrow"/>
          <w:sz w:val="26"/>
          <w:szCs w:val="26"/>
        </w:rPr>
        <w:t>обеспечивать санитарно-бытовое обслуживание работников в соответствии с требованиями охраны труда;</w:t>
      </w:r>
    </w:p>
    <w:p w:rsidR="009F45BC" w:rsidRPr="00B62718" w:rsidRDefault="009F45BC" w:rsidP="00B62718">
      <w:pPr>
        <w:pStyle w:val="a3"/>
        <w:numPr>
          <w:ilvl w:val="0"/>
          <w:numId w:val="4"/>
        </w:numPr>
        <w:tabs>
          <w:tab w:val="left" w:pos="1197"/>
        </w:tabs>
        <w:jc w:val="both"/>
        <w:rPr>
          <w:rFonts w:ascii="Arial Narrow" w:hAnsi="Arial Narrow"/>
          <w:sz w:val="26"/>
          <w:szCs w:val="26"/>
        </w:rPr>
      </w:pPr>
      <w:r w:rsidRPr="00B62718">
        <w:rPr>
          <w:rFonts w:ascii="Arial Narrow" w:hAnsi="Arial Narrow"/>
          <w:sz w:val="26"/>
          <w:szCs w:val="26"/>
        </w:rPr>
        <w:t>обеспечивать социальное страхование работников от несчастных случаев на производстве и профессиональных заболеваний;</w:t>
      </w:r>
    </w:p>
    <w:p w:rsidR="009F45BC" w:rsidRPr="00B62718" w:rsidRDefault="009F45BC" w:rsidP="00B62718">
      <w:pPr>
        <w:pStyle w:val="a3"/>
        <w:numPr>
          <w:ilvl w:val="0"/>
          <w:numId w:val="4"/>
        </w:numPr>
        <w:tabs>
          <w:tab w:val="left" w:pos="1197"/>
        </w:tabs>
        <w:jc w:val="both"/>
        <w:rPr>
          <w:rFonts w:ascii="Arial Narrow" w:hAnsi="Arial Narrow"/>
          <w:sz w:val="26"/>
          <w:szCs w:val="26"/>
        </w:rPr>
      </w:pPr>
      <w:r w:rsidRPr="00B62718">
        <w:rPr>
          <w:rFonts w:ascii="Arial Narrow" w:hAnsi="Arial Narrow"/>
          <w:sz w:val="26"/>
          <w:szCs w:val="26"/>
        </w:rPr>
        <w:t>представлять достоверную информацию работникам при поступлении на работу об условиях труда на рабочих местах, о существующих производственных рисках;</w:t>
      </w:r>
    </w:p>
    <w:p w:rsidR="009F45BC" w:rsidRPr="00B62718" w:rsidRDefault="009F45BC" w:rsidP="00B62718">
      <w:pPr>
        <w:tabs>
          <w:tab w:val="left" w:pos="741"/>
        </w:tabs>
        <w:spacing w:after="0" w:line="240" w:lineRule="auto"/>
        <w:jc w:val="both"/>
        <w:rPr>
          <w:rFonts w:ascii="Arial Narrow" w:hAnsi="Arial Narrow"/>
          <w:sz w:val="26"/>
          <w:szCs w:val="26"/>
        </w:rPr>
      </w:pPr>
      <w:r w:rsidRPr="00B62718">
        <w:rPr>
          <w:rFonts w:ascii="Arial Narrow" w:hAnsi="Arial Narrow"/>
          <w:sz w:val="26"/>
          <w:szCs w:val="26"/>
        </w:rPr>
        <w:lastRenderedPageBreak/>
        <w:t>У нас есть все возможности работать без травм! Постоянное совершенствование и соблюдение технологии, повышение технической грамотности, четкая исполнительская дисциплина работников, взаимопомощь - за</w:t>
      </w:r>
      <w:r w:rsidR="00B62718">
        <w:rPr>
          <w:rFonts w:ascii="Arial Narrow" w:hAnsi="Arial Narrow"/>
          <w:sz w:val="26"/>
          <w:szCs w:val="26"/>
        </w:rPr>
        <w:t>лог достижения поставленных задач</w:t>
      </w:r>
      <w:r w:rsidRPr="00B62718">
        <w:rPr>
          <w:rFonts w:ascii="Arial Narrow" w:hAnsi="Arial Narrow"/>
          <w:sz w:val="26"/>
          <w:szCs w:val="26"/>
        </w:rPr>
        <w:t>.</w:t>
      </w:r>
    </w:p>
    <w:p w:rsidR="009F45BC" w:rsidRPr="00B62718" w:rsidRDefault="009F45BC" w:rsidP="00B62718">
      <w:pPr>
        <w:spacing w:after="0" w:line="240" w:lineRule="auto"/>
        <w:jc w:val="center"/>
        <w:rPr>
          <w:rFonts w:ascii="Arial Narrow" w:hAnsi="Arial Narrow"/>
          <w:b/>
          <w:color w:val="000000"/>
          <w:sz w:val="26"/>
          <w:szCs w:val="26"/>
        </w:rPr>
      </w:pPr>
    </w:p>
    <w:p w:rsidR="009F45BC" w:rsidRPr="0081032D" w:rsidRDefault="009F45BC" w:rsidP="009F45BC">
      <w:pPr>
        <w:spacing w:after="0" w:line="240" w:lineRule="auto"/>
        <w:jc w:val="center"/>
        <w:rPr>
          <w:rFonts w:ascii="Arial Narrow" w:hAnsi="Arial Narrow"/>
          <w:b/>
          <w:sz w:val="26"/>
          <w:szCs w:val="26"/>
        </w:rPr>
      </w:pPr>
      <w:r>
        <w:rPr>
          <w:rFonts w:ascii="Arial Narrow" w:hAnsi="Arial Narrow"/>
          <w:b/>
          <w:sz w:val="26"/>
          <w:szCs w:val="26"/>
        </w:rPr>
        <w:t>3</w:t>
      </w:r>
      <w:r w:rsidRPr="0081032D">
        <w:rPr>
          <w:rFonts w:ascii="Arial Narrow" w:hAnsi="Arial Narrow"/>
          <w:b/>
          <w:sz w:val="26"/>
          <w:szCs w:val="26"/>
        </w:rPr>
        <w:t xml:space="preserve"> Организация работы по охране труда</w:t>
      </w:r>
    </w:p>
    <w:p w:rsidR="009F45BC" w:rsidRPr="00AD6145" w:rsidRDefault="009F45BC" w:rsidP="009F45BC">
      <w:pPr>
        <w:spacing w:after="0" w:line="240" w:lineRule="auto"/>
        <w:jc w:val="center"/>
        <w:rPr>
          <w:rFonts w:ascii="Arial Narrow" w:hAnsi="Arial Narrow"/>
          <w:sz w:val="26"/>
          <w:szCs w:val="26"/>
        </w:rPr>
      </w:pPr>
    </w:p>
    <w:p w:rsidR="009F45BC" w:rsidRDefault="009F45BC" w:rsidP="009F45BC">
      <w:pPr>
        <w:spacing w:after="0" w:line="240" w:lineRule="auto"/>
        <w:jc w:val="both"/>
        <w:rPr>
          <w:rFonts w:ascii="Arial Narrow" w:hAnsi="Arial Narrow"/>
          <w:color w:val="000000"/>
          <w:sz w:val="26"/>
          <w:szCs w:val="26"/>
        </w:rPr>
      </w:pPr>
      <w:r>
        <w:rPr>
          <w:rFonts w:ascii="Arial Narrow" w:hAnsi="Arial Narrow"/>
          <w:color w:val="000000"/>
          <w:sz w:val="26"/>
          <w:szCs w:val="26"/>
        </w:rPr>
        <w:t>3.1</w:t>
      </w:r>
      <w:r w:rsidRPr="00AD6145">
        <w:rPr>
          <w:rFonts w:ascii="Arial Narrow" w:hAnsi="Arial Narrow"/>
          <w:color w:val="000000"/>
          <w:sz w:val="26"/>
          <w:szCs w:val="26"/>
        </w:rPr>
        <w:t xml:space="preserve"> Обеспечение безопасных условий и охраны труда, упр</w:t>
      </w:r>
      <w:r>
        <w:rPr>
          <w:rFonts w:ascii="Arial Narrow" w:hAnsi="Arial Narrow"/>
          <w:color w:val="000000"/>
          <w:sz w:val="26"/>
          <w:szCs w:val="26"/>
        </w:rPr>
        <w:t>авление ох</w:t>
      </w:r>
      <w:r w:rsidR="00330126">
        <w:rPr>
          <w:rFonts w:ascii="Arial Narrow" w:hAnsi="Arial Narrow"/>
          <w:color w:val="000000"/>
          <w:sz w:val="26"/>
          <w:szCs w:val="26"/>
        </w:rPr>
        <w:t>ра</w:t>
      </w:r>
      <w:r w:rsidR="006D5377">
        <w:rPr>
          <w:rFonts w:ascii="Arial Narrow" w:hAnsi="Arial Narrow"/>
          <w:color w:val="000000"/>
          <w:sz w:val="26"/>
          <w:szCs w:val="26"/>
        </w:rPr>
        <w:t>ной труда в ____________</w:t>
      </w:r>
      <w:r w:rsidR="00B62718">
        <w:rPr>
          <w:rFonts w:ascii="Arial Narrow" w:hAnsi="Arial Narrow"/>
          <w:color w:val="000000"/>
          <w:sz w:val="26"/>
          <w:szCs w:val="26"/>
        </w:rPr>
        <w:t xml:space="preserve"> осуществляется</w:t>
      </w:r>
      <w:r>
        <w:rPr>
          <w:rFonts w:ascii="Arial Narrow" w:hAnsi="Arial Narrow"/>
          <w:color w:val="000000"/>
          <w:sz w:val="26"/>
          <w:szCs w:val="26"/>
        </w:rPr>
        <w:t xml:space="preserve"> директор</w:t>
      </w:r>
      <w:r w:rsidR="006D5377">
        <w:rPr>
          <w:rFonts w:ascii="Arial Narrow" w:hAnsi="Arial Narrow"/>
          <w:color w:val="000000"/>
          <w:sz w:val="26"/>
          <w:szCs w:val="26"/>
        </w:rPr>
        <w:t>ом ___________</w:t>
      </w:r>
      <w:r>
        <w:rPr>
          <w:rFonts w:ascii="Arial Narrow" w:hAnsi="Arial Narrow"/>
          <w:color w:val="000000"/>
          <w:sz w:val="26"/>
          <w:szCs w:val="26"/>
        </w:rPr>
        <w:t>. Обеспечение</w:t>
      </w:r>
      <w:r w:rsidRPr="00AD6145">
        <w:rPr>
          <w:rFonts w:ascii="Arial Narrow" w:hAnsi="Arial Narrow"/>
          <w:color w:val="000000"/>
          <w:sz w:val="26"/>
          <w:szCs w:val="26"/>
        </w:rPr>
        <w:t xml:space="preserve"> соблюдения требов</w:t>
      </w:r>
      <w:r>
        <w:rPr>
          <w:rFonts w:ascii="Arial Narrow" w:hAnsi="Arial Narrow"/>
          <w:color w:val="000000"/>
          <w:sz w:val="26"/>
          <w:szCs w:val="26"/>
        </w:rPr>
        <w:t>аний охраны труда, осуществление</w:t>
      </w:r>
      <w:r w:rsidRPr="00AD6145">
        <w:rPr>
          <w:rFonts w:ascii="Arial Narrow" w:hAnsi="Arial Narrow"/>
          <w:color w:val="000000"/>
          <w:sz w:val="26"/>
          <w:szCs w:val="26"/>
        </w:rPr>
        <w:t xml:space="preserve"> контроля за и</w:t>
      </w:r>
      <w:r>
        <w:rPr>
          <w:rFonts w:ascii="Arial Narrow" w:hAnsi="Arial Narrow"/>
          <w:color w:val="000000"/>
          <w:sz w:val="26"/>
          <w:szCs w:val="26"/>
        </w:rPr>
        <w:t>х выполнением в структ</w:t>
      </w:r>
      <w:r w:rsidR="00330126">
        <w:rPr>
          <w:rFonts w:ascii="Arial Narrow" w:hAnsi="Arial Narrow"/>
          <w:color w:val="000000"/>
          <w:sz w:val="26"/>
          <w:szCs w:val="26"/>
        </w:rPr>
        <w:t>урных подр</w:t>
      </w:r>
      <w:r w:rsidR="003A4A48">
        <w:rPr>
          <w:rFonts w:ascii="Arial Narrow" w:hAnsi="Arial Narrow"/>
          <w:color w:val="000000"/>
          <w:sz w:val="26"/>
          <w:szCs w:val="26"/>
        </w:rPr>
        <w:t>азделениях отделения</w:t>
      </w:r>
      <w:r w:rsidR="006D5377">
        <w:rPr>
          <w:rFonts w:ascii="Arial Narrow" w:hAnsi="Arial Narrow"/>
          <w:color w:val="000000"/>
          <w:sz w:val="26"/>
          <w:szCs w:val="26"/>
        </w:rPr>
        <w:t xml:space="preserve"> возложено </w:t>
      </w:r>
      <w:proofErr w:type="gramStart"/>
      <w:r w:rsidR="006D5377">
        <w:rPr>
          <w:rFonts w:ascii="Arial Narrow" w:hAnsi="Arial Narrow"/>
          <w:color w:val="000000"/>
          <w:sz w:val="26"/>
          <w:szCs w:val="26"/>
        </w:rPr>
        <w:t>на</w:t>
      </w:r>
      <w:proofErr w:type="gramEnd"/>
      <w:r w:rsidR="006D5377">
        <w:rPr>
          <w:rFonts w:ascii="Arial Narrow" w:hAnsi="Arial Narrow"/>
          <w:color w:val="000000"/>
          <w:sz w:val="26"/>
          <w:szCs w:val="26"/>
        </w:rPr>
        <w:t xml:space="preserve"> ____________________</w:t>
      </w:r>
      <w:r w:rsidR="00B62718">
        <w:rPr>
          <w:rFonts w:ascii="Arial Narrow" w:hAnsi="Arial Narrow"/>
          <w:color w:val="000000"/>
          <w:sz w:val="26"/>
          <w:szCs w:val="26"/>
        </w:rPr>
        <w:t>.</w:t>
      </w:r>
    </w:p>
    <w:p w:rsidR="001A627E" w:rsidRPr="00AD6145" w:rsidRDefault="001A627E" w:rsidP="001A627E">
      <w:pPr>
        <w:spacing w:after="0" w:line="240" w:lineRule="auto"/>
        <w:jc w:val="both"/>
        <w:rPr>
          <w:rFonts w:ascii="Arial Narrow" w:hAnsi="Arial Narrow"/>
          <w:color w:val="000000"/>
          <w:sz w:val="26"/>
          <w:szCs w:val="26"/>
        </w:rPr>
      </w:pPr>
      <w:r>
        <w:rPr>
          <w:rFonts w:ascii="Arial Narrow" w:hAnsi="Arial Narrow"/>
          <w:color w:val="000000"/>
          <w:sz w:val="26"/>
          <w:szCs w:val="26"/>
        </w:rPr>
        <w:t>В стр</w:t>
      </w:r>
      <w:r w:rsidR="00330126">
        <w:rPr>
          <w:rFonts w:ascii="Arial Narrow" w:hAnsi="Arial Narrow"/>
          <w:color w:val="000000"/>
          <w:sz w:val="26"/>
          <w:szCs w:val="26"/>
        </w:rPr>
        <w:t>уктурных подр</w:t>
      </w:r>
      <w:r w:rsidR="003A4A48">
        <w:rPr>
          <w:rFonts w:ascii="Arial Narrow" w:hAnsi="Arial Narrow"/>
          <w:color w:val="000000"/>
          <w:sz w:val="26"/>
          <w:szCs w:val="26"/>
        </w:rPr>
        <w:t>азделениях отделения</w:t>
      </w:r>
      <w:r w:rsidRPr="00AD6145">
        <w:rPr>
          <w:rFonts w:ascii="Arial Narrow" w:hAnsi="Arial Narrow"/>
          <w:color w:val="000000"/>
          <w:sz w:val="26"/>
          <w:szCs w:val="26"/>
        </w:rPr>
        <w:t xml:space="preserve"> ответственными за организацию и состояние работы по ох</w:t>
      </w:r>
      <w:r>
        <w:rPr>
          <w:rFonts w:ascii="Arial Narrow" w:hAnsi="Arial Narrow"/>
          <w:color w:val="000000"/>
          <w:sz w:val="26"/>
          <w:szCs w:val="26"/>
        </w:rPr>
        <w:t>ране труда являются руководители этих</w:t>
      </w:r>
      <w:r w:rsidRPr="00AD6145">
        <w:rPr>
          <w:rFonts w:ascii="Arial Narrow" w:hAnsi="Arial Narrow"/>
          <w:color w:val="000000"/>
          <w:sz w:val="26"/>
          <w:szCs w:val="26"/>
        </w:rPr>
        <w:t xml:space="preserve"> подразделений.</w:t>
      </w:r>
    </w:p>
    <w:p w:rsidR="009F45BC" w:rsidRDefault="009F45BC" w:rsidP="009F45BC">
      <w:pPr>
        <w:spacing w:after="0" w:line="240" w:lineRule="auto"/>
        <w:jc w:val="both"/>
        <w:rPr>
          <w:rFonts w:ascii="Arial Narrow" w:hAnsi="Arial Narrow"/>
          <w:color w:val="000000"/>
          <w:sz w:val="26"/>
          <w:szCs w:val="26"/>
        </w:rPr>
      </w:pPr>
    </w:p>
    <w:p w:rsidR="009F45BC" w:rsidRDefault="009F45BC" w:rsidP="009F45BC">
      <w:pPr>
        <w:spacing w:after="0" w:line="240" w:lineRule="auto"/>
        <w:jc w:val="both"/>
        <w:rPr>
          <w:rFonts w:ascii="Arial Narrow" w:hAnsi="Arial Narrow"/>
          <w:color w:val="000000"/>
          <w:sz w:val="26"/>
          <w:szCs w:val="26"/>
        </w:rPr>
      </w:pPr>
      <w:r>
        <w:rPr>
          <w:rFonts w:ascii="Arial Narrow" w:hAnsi="Arial Narrow"/>
          <w:color w:val="000000"/>
          <w:sz w:val="26"/>
          <w:szCs w:val="26"/>
        </w:rPr>
        <w:t>3.2</w:t>
      </w:r>
      <w:r w:rsidRPr="00AD6145">
        <w:rPr>
          <w:rFonts w:ascii="Arial Narrow" w:hAnsi="Arial Narrow"/>
          <w:color w:val="000000"/>
          <w:sz w:val="26"/>
          <w:szCs w:val="26"/>
        </w:rPr>
        <w:t xml:space="preserve"> Организация </w:t>
      </w:r>
      <w:r>
        <w:rPr>
          <w:rFonts w:ascii="Arial Narrow" w:hAnsi="Arial Narrow"/>
          <w:color w:val="000000"/>
          <w:sz w:val="26"/>
          <w:szCs w:val="26"/>
        </w:rPr>
        <w:t>работ по о</w:t>
      </w:r>
      <w:r w:rsidR="00B62718">
        <w:rPr>
          <w:rFonts w:ascii="Arial Narrow" w:hAnsi="Arial Narrow"/>
          <w:color w:val="000000"/>
          <w:sz w:val="26"/>
          <w:szCs w:val="26"/>
        </w:rPr>
        <w:t>хр</w:t>
      </w:r>
      <w:r w:rsidR="006D4DE5">
        <w:rPr>
          <w:rFonts w:ascii="Arial Narrow" w:hAnsi="Arial Narrow"/>
          <w:color w:val="000000"/>
          <w:sz w:val="26"/>
          <w:szCs w:val="26"/>
        </w:rPr>
        <w:t>ане труда в структурных подразделениях</w:t>
      </w:r>
      <w:r w:rsidRPr="00AD6145">
        <w:rPr>
          <w:rFonts w:ascii="Arial Narrow" w:hAnsi="Arial Narrow"/>
          <w:color w:val="000000"/>
          <w:sz w:val="26"/>
          <w:szCs w:val="26"/>
        </w:rPr>
        <w:t xml:space="preserve"> включает следующие направления:</w:t>
      </w:r>
    </w:p>
    <w:p w:rsidR="009F45BC" w:rsidRDefault="009F45BC" w:rsidP="009F45BC">
      <w:pPr>
        <w:spacing w:after="0" w:line="240" w:lineRule="auto"/>
        <w:jc w:val="both"/>
        <w:rPr>
          <w:rFonts w:ascii="Arial Narrow" w:hAnsi="Arial Narrow"/>
          <w:color w:val="000000"/>
          <w:sz w:val="26"/>
          <w:szCs w:val="26"/>
        </w:rPr>
      </w:pPr>
      <w:r w:rsidRPr="00AD6145">
        <w:rPr>
          <w:rFonts w:ascii="Arial Narrow" w:hAnsi="Arial Narrow"/>
          <w:color w:val="000000"/>
          <w:sz w:val="26"/>
          <w:szCs w:val="26"/>
        </w:rPr>
        <w:t>-обеспечение безопасности производственного оборудования, в том числе учет требований безопасности при создании, приобретении, монтаже (демонтаже) и эксплуатации производственного оборудования, оснастки, других технических средств;</w:t>
      </w:r>
    </w:p>
    <w:p w:rsidR="009F45BC" w:rsidRDefault="009F45BC" w:rsidP="009F45BC">
      <w:pPr>
        <w:spacing w:after="0" w:line="240" w:lineRule="auto"/>
        <w:jc w:val="both"/>
        <w:rPr>
          <w:rFonts w:ascii="Arial Narrow" w:hAnsi="Arial Narrow"/>
          <w:color w:val="000000"/>
          <w:sz w:val="26"/>
          <w:szCs w:val="26"/>
        </w:rPr>
      </w:pPr>
      <w:r w:rsidRPr="00AD6145">
        <w:rPr>
          <w:rFonts w:ascii="Arial Narrow" w:hAnsi="Arial Narrow"/>
          <w:color w:val="000000"/>
          <w:sz w:val="26"/>
          <w:szCs w:val="26"/>
        </w:rPr>
        <w:t>-обеспечение безопасности производственных процессов;</w:t>
      </w:r>
    </w:p>
    <w:p w:rsidR="009F45BC" w:rsidRDefault="009F45BC" w:rsidP="009F45BC">
      <w:pPr>
        <w:spacing w:after="0" w:line="240" w:lineRule="auto"/>
        <w:jc w:val="both"/>
        <w:rPr>
          <w:rFonts w:ascii="Arial Narrow" w:hAnsi="Arial Narrow"/>
          <w:color w:val="000000"/>
          <w:sz w:val="26"/>
          <w:szCs w:val="26"/>
        </w:rPr>
      </w:pPr>
      <w:r w:rsidRPr="00AD6145">
        <w:rPr>
          <w:rFonts w:ascii="Arial Narrow" w:hAnsi="Arial Narrow"/>
          <w:color w:val="000000"/>
          <w:sz w:val="26"/>
          <w:szCs w:val="26"/>
        </w:rPr>
        <w:t>-обеспечение безопасной организации труда (безопасной организации производства, безопасного состояния зданий, сооружений и территории организации, безопасного обслуживания и содержания рабочих мест, обучение работников охране труда, обеспечение работников средствами индивидуальной защиты, пропаганда охраны труда);</w:t>
      </w:r>
    </w:p>
    <w:p w:rsidR="009F45BC" w:rsidRDefault="009F45BC" w:rsidP="009F45BC">
      <w:pPr>
        <w:spacing w:after="0" w:line="240" w:lineRule="auto"/>
        <w:jc w:val="both"/>
        <w:rPr>
          <w:rFonts w:ascii="Arial Narrow" w:hAnsi="Arial Narrow"/>
          <w:color w:val="000000"/>
          <w:sz w:val="26"/>
          <w:szCs w:val="26"/>
        </w:rPr>
      </w:pPr>
      <w:r w:rsidRPr="00AD6145">
        <w:rPr>
          <w:rFonts w:ascii="Arial Narrow" w:hAnsi="Arial Narrow"/>
          <w:color w:val="000000"/>
          <w:sz w:val="26"/>
          <w:szCs w:val="26"/>
        </w:rPr>
        <w:t>-обеспечение благоприятных санитарно - гигиенических условий труда (параметров микроклимата на рабочих местах, чистоты воздуха рабочей зоны, уровней естественного и искусственного освещения рабочих мест, производственного шума, вибрации, электромагнитных и других излучений, санитарно - бытовое обеспечение работников);</w:t>
      </w:r>
    </w:p>
    <w:p w:rsidR="009F45BC" w:rsidRPr="00AD6145" w:rsidRDefault="009F45BC" w:rsidP="009F45BC">
      <w:pPr>
        <w:spacing w:after="0" w:line="240" w:lineRule="auto"/>
        <w:jc w:val="both"/>
        <w:rPr>
          <w:rFonts w:ascii="Arial Narrow" w:hAnsi="Arial Narrow"/>
          <w:color w:val="000000"/>
          <w:sz w:val="26"/>
          <w:szCs w:val="26"/>
        </w:rPr>
      </w:pPr>
      <w:r w:rsidRPr="00AD6145">
        <w:rPr>
          <w:rFonts w:ascii="Arial Narrow" w:hAnsi="Arial Narrow"/>
          <w:color w:val="000000"/>
          <w:sz w:val="26"/>
          <w:szCs w:val="26"/>
        </w:rPr>
        <w:t>-обеспечение благоприятных психофизиологических условий труда, режимов труда и отдыха, лечебно - профилактическое обслуживание работников.</w:t>
      </w:r>
    </w:p>
    <w:p w:rsidR="009F45BC" w:rsidRDefault="009F45BC" w:rsidP="009F45BC">
      <w:pPr>
        <w:spacing w:after="0" w:line="240" w:lineRule="auto"/>
        <w:jc w:val="both"/>
        <w:rPr>
          <w:rFonts w:ascii="Arial Narrow" w:hAnsi="Arial Narrow"/>
          <w:color w:val="000000"/>
          <w:sz w:val="26"/>
          <w:szCs w:val="26"/>
        </w:rPr>
      </w:pPr>
    </w:p>
    <w:p w:rsidR="009F45BC" w:rsidRPr="0081032D" w:rsidRDefault="009F45BC" w:rsidP="009F45BC">
      <w:pPr>
        <w:spacing w:after="0" w:line="240" w:lineRule="auto"/>
        <w:jc w:val="center"/>
        <w:rPr>
          <w:rFonts w:ascii="Arial Narrow" w:hAnsi="Arial Narrow"/>
          <w:b/>
          <w:color w:val="000000"/>
          <w:sz w:val="26"/>
          <w:szCs w:val="26"/>
        </w:rPr>
      </w:pPr>
      <w:r>
        <w:rPr>
          <w:rFonts w:ascii="Arial Narrow" w:hAnsi="Arial Narrow"/>
          <w:b/>
          <w:color w:val="000000"/>
          <w:sz w:val="26"/>
          <w:szCs w:val="26"/>
        </w:rPr>
        <w:t>4</w:t>
      </w:r>
      <w:r w:rsidRPr="0081032D">
        <w:rPr>
          <w:rFonts w:ascii="Arial Narrow" w:hAnsi="Arial Narrow"/>
          <w:b/>
          <w:color w:val="000000"/>
          <w:sz w:val="26"/>
          <w:szCs w:val="26"/>
        </w:rPr>
        <w:t xml:space="preserve"> Обязанности</w:t>
      </w:r>
      <w:r>
        <w:rPr>
          <w:rFonts w:ascii="Arial Narrow" w:hAnsi="Arial Narrow"/>
          <w:b/>
          <w:color w:val="000000"/>
          <w:sz w:val="26"/>
          <w:szCs w:val="26"/>
        </w:rPr>
        <w:t xml:space="preserve"> по охране труда</w:t>
      </w:r>
    </w:p>
    <w:p w:rsidR="009F45BC" w:rsidRPr="0081032D" w:rsidRDefault="009F45BC" w:rsidP="009F45BC">
      <w:pPr>
        <w:spacing w:after="0" w:line="240" w:lineRule="auto"/>
        <w:jc w:val="center"/>
        <w:rPr>
          <w:rFonts w:ascii="Arial Narrow" w:hAnsi="Arial Narrow"/>
          <w:b/>
          <w:color w:val="000000"/>
          <w:sz w:val="26"/>
          <w:szCs w:val="26"/>
        </w:rPr>
      </w:pPr>
    </w:p>
    <w:p w:rsidR="009F45BC" w:rsidRPr="0081032D" w:rsidRDefault="001A627E" w:rsidP="009F45BC">
      <w:pPr>
        <w:spacing w:after="0" w:line="240" w:lineRule="auto"/>
        <w:jc w:val="center"/>
        <w:rPr>
          <w:rFonts w:ascii="Arial Narrow" w:hAnsi="Arial Narrow"/>
          <w:b/>
          <w:color w:val="000000"/>
          <w:sz w:val="26"/>
          <w:szCs w:val="26"/>
        </w:rPr>
      </w:pPr>
      <w:r>
        <w:rPr>
          <w:rFonts w:ascii="Arial Narrow" w:hAnsi="Arial Narrow"/>
          <w:b/>
          <w:color w:val="000000"/>
          <w:sz w:val="26"/>
          <w:szCs w:val="26"/>
        </w:rPr>
        <w:t>Д</w:t>
      </w:r>
      <w:r w:rsidR="009F45BC">
        <w:rPr>
          <w:rFonts w:ascii="Arial Narrow" w:hAnsi="Arial Narrow"/>
          <w:b/>
          <w:color w:val="000000"/>
          <w:sz w:val="26"/>
          <w:szCs w:val="26"/>
        </w:rPr>
        <w:t>иректор</w:t>
      </w:r>
      <w:r w:rsidR="006D5377">
        <w:rPr>
          <w:rFonts w:ascii="Arial Narrow" w:hAnsi="Arial Narrow"/>
          <w:b/>
          <w:color w:val="000000"/>
          <w:sz w:val="26"/>
          <w:szCs w:val="26"/>
        </w:rPr>
        <w:t xml:space="preserve"> </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Обязан обеспечить:</w:t>
      </w:r>
    </w:p>
    <w:p w:rsidR="009F45BC" w:rsidRPr="00CC3F10" w:rsidRDefault="009F45BC" w:rsidP="009F45BC">
      <w:pPr>
        <w:pStyle w:val="a3"/>
        <w:widowControl/>
        <w:numPr>
          <w:ilvl w:val="0"/>
          <w:numId w:val="1"/>
        </w:numPr>
        <w:ind w:left="0" w:firstLine="0"/>
        <w:jc w:val="both"/>
        <w:rPr>
          <w:rFonts w:ascii="Arial Narrow" w:hAnsi="Arial Narrow"/>
          <w:sz w:val="26"/>
          <w:szCs w:val="26"/>
        </w:rPr>
      </w:pPr>
      <w:r w:rsidRPr="00CC3F10">
        <w:rPr>
          <w:rFonts w:ascii="Arial Narrow" w:hAnsi="Arial Narrow"/>
          <w:sz w:val="26"/>
          <w:szCs w:val="26"/>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F45BC" w:rsidRPr="00CC3F10" w:rsidRDefault="001A627E" w:rsidP="009F45BC">
      <w:pPr>
        <w:pStyle w:val="a3"/>
        <w:widowControl/>
        <w:numPr>
          <w:ilvl w:val="0"/>
          <w:numId w:val="1"/>
        </w:numPr>
        <w:ind w:left="0" w:firstLine="0"/>
        <w:jc w:val="both"/>
        <w:rPr>
          <w:rFonts w:ascii="Arial Narrow" w:hAnsi="Arial Narrow"/>
          <w:sz w:val="26"/>
          <w:szCs w:val="26"/>
        </w:rPr>
      </w:pPr>
      <w:r>
        <w:rPr>
          <w:rFonts w:ascii="Arial Narrow" w:hAnsi="Arial Narrow"/>
          <w:sz w:val="26"/>
          <w:szCs w:val="26"/>
        </w:rPr>
        <w:t>применение</w:t>
      </w:r>
      <w:r w:rsidR="009F45BC" w:rsidRPr="00CC3F10">
        <w:rPr>
          <w:rFonts w:ascii="Arial Narrow" w:hAnsi="Arial Narrow"/>
          <w:sz w:val="26"/>
          <w:szCs w:val="26"/>
        </w:rPr>
        <w:t xml:space="preserve"> средств индивидуальной и коллективной защиты работников;</w:t>
      </w:r>
    </w:p>
    <w:p w:rsidR="009F45BC" w:rsidRPr="00CC3F10" w:rsidRDefault="009F45BC" w:rsidP="009F45BC">
      <w:pPr>
        <w:pStyle w:val="a3"/>
        <w:widowControl/>
        <w:numPr>
          <w:ilvl w:val="0"/>
          <w:numId w:val="1"/>
        </w:numPr>
        <w:ind w:left="0" w:firstLine="0"/>
        <w:jc w:val="both"/>
        <w:rPr>
          <w:rFonts w:ascii="Arial Narrow" w:hAnsi="Arial Narrow"/>
          <w:sz w:val="26"/>
          <w:szCs w:val="26"/>
        </w:rPr>
      </w:pPr>
      <w:r w:rsidRPr="00CC3F10">
        <w:rPr>
          <w:rFonts w:ascii="Arial Narrow" w:hAnsi="Arial Narrow"/>
          <w:sz w:val="26"/>
          <w:szCs w:val="26"/>
        </w:rPr>
        <w:t>соответствующие требованиям охраны труда условия труда на каждом рабочем месте;</w:t>
      </w:r>
    </w:p>
    <w:p w:rsidR="009F45BC" w:rsidRPr="00CC3F10" w:rsidRDefault="009F45BC" w:rsidP="009F45BC">
      <w:pPr>
        <w:pStyle w:val="a3"/>
        <w:widowControl/>
        <w:numPr>
          <w:ilvl w:val="0"/>
          <w:numId w:val="1"/>
        </w:numPr>
        <w:ind w:left="0" w:firstLine="0"/>
        <w:jc w:val="both"/>
        <w:rPr>
          <w:rFonts w:ascii="Arial Narrow" w:hAnsi="Arial Narrow"/>
          <w:sz w:val="26"/>
          <w:szCs w:val="26"/>
        </w:rPr>
      </w:pPr>
      <w:r w:rsidRPr="00CC3F10">
        <w:rPr>
          <w:rFonts w:ascii="Arial Narrow" w:hAnsi="Arial Narrow"/>
          <w:sz w:val="26"/>
          <w:szCs w:val="26"/>
        </w:rPr>
        <w:t>режим труда и отдыха работников в соответств</w:t>
      </w:r>
      <w:r w:rsidR="001A627E">
        <w:rPr>
          <w:rFonts w:ascii="Arial Narrow" w:hAnsi="Arial Narrow"/>
          <w:sz w:val="26"/>
          <w:szCs w:val="26"/>
        </w:rPr>
        <w:t>ии с трудовым законодательством;</w:t>
      </w:r>
    </w:p>
    <w:p w:rsidR="009F45BC" w:rsidRPr="00CC3F10" w:rsidRDefault="009F45BC" w:rsidP="009F45BC">
      <w:pPr>
        <w:pStyle w:val="a3"/>
        <w:widowControl/>
        <w:numPr>
          <w:ilvl w:val="0"/>
          <w:numId w:val="1"/>
        </w:numPr>
        <w:ind w:left="0" w:firstLine="0"/>
        <w:jc w:val="both"/>
        <w:rPr>
          <w:rFonts w:ascii="Arial Narrow" w:hAnsi="Arial Narrow"/>
          <w:sz w:val="26"/>
          <w:szCs w:val="26"/>
        </w:rPr>
      </w:pPr>
      <w:proofErr w:type="gramStart"/>
      <w:r w:rsidRPr="00CC3F10">
        <w:rPr>
          <w:rFonts w:ascii="Arial Narrow" w:hAnsi="Arial Narrow"/>
          <w:sz w:val="26"/>
          <w:szCs w:val="26"/>
        </w:rPr>
        <w:t>приобретение и вы</w:t>
      </w:r>
      <w:r w:rsidR="001A627E">
        <w:rPr>
          <w:rFonts w:ascii="Arial Narrow" w:hAnsi="Arial Narrow"/>
          <w:sz w:val="26"/>
          <w:szCs w:val="26"/>
        </w:rPr>
        <w:t>дачу</w:t>
      </w:r>
      <w:r w:rsidRPr="00CC3F10">
        <w:rPr>
          <w:rFonts w:ascii="Arial Narrow" w:hAnsi="Arial Narrow"/>
          <w:sz w:val="26"/>
          <w:szCs w:val="26"/>
        </w:rPr>
        <w:t xml:space="preserve"> специальной одежды, специальной обуви и других средств индивидуальной защиты, смывающих и о</w:t>
      </w:r>
      <w:r w:rsidR="001A627E">
        <w:rPr>
          <w:rFonts w:ascii="Arial Narrow" w:hAnsi="Arial Narrow"/>
          <w:sz w:val="26"/>
          <w:szCs w:val="26"/>
        </w:rPr>
        <w:t>безвреживающих средств</w:t>
      </w:r>
      <w:r w:rsidRPr="00CC3F10">
        <w:rPr>
          <w:rFonts w:ascii="Arial Narrow" w:hAnsi="Arial Narrow"/>
          <w:sz w:val="26"/>
          <w:szCs w:val="26"/>
        </w:rPr>
        <w:t>,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9F45BC" w:rsidRPr="00CC3F10" w:rsidRDefault="009F45BC" w:rsidP="009F45BC">
      <w:pPr>
        <w:pStyle w:val="a3"/>
        <w:widowControl/>
        <w:numPr>
          <w:ilvl w:val="0"/>
          <w:numId w:val="1"/>
        </w:numPr>
        <w:ind w:left="0" w:firstLine="0"/>
        <w:jc w:val="both"/>
        <w:rPr>
          <w:rFonts w:ascii="Arial Narrow" w:hAnsi="Arial Narrow"/>
          <w:sz w:val="26"/>
          <w:szCs w:val="26"/>
        </w:rPr>
      </w:pPr>
      <w:r w:rsidRPr="00CC3F10">
        <w:rPr>
          <w:rFonts w:ascii="Arial Narrow" w:hAnsi="Arial Narrow"/>
          <w:sz w:val="26"/>
          <w:szCs w:val="26"/>
        </w:rPr>
        <w:lastRenderedPageBreak/>
        <w:t xml:space="preserve">обучение безопасным методам и приемам выполнения работ и оказанию первой </w:t>
      </w:r>
      <w:proofErr w:type="gramStart"/>
      <w:r w:rsidRPr="00CC3F10">
        <w:rPr>
          <w:rFonts w:ascii="Arial Narrow" w:hAnsi="Arial Narrow"/>
          <w:sz w:val="26"/>
          <w:szCs w:val="26"/>
        </w:rPr>
        <w:t>помощи</w:t>
      </w:r>
      <w:proofErr w:type="gramEnd"/>
      <w:r w:rsidRPr="00CC3F10">
        <w:rPr>
          <w:rFonts w:ascii="Arial Narrow" w:hAnsi="Arial Narrow"/>
          <w:sz w:val="26"/>
          <w:szCs w:val="26"/>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9F45BC" w:rsidRPr="00CC3F10" w:rsidRDefault="009F45BC" w:rsidP="009F45BC">
      <w:pPr>
        <w:pStyle w:val="a3"/>
        <w:widowControl/>
        <w:numPr>
          <w:ilvl w:val="0"/>
          <w:numId w:val="1"/>
        </w:numPr>
        <w:ind w:left="0" w:firstLine="0"/>
        <w:jc w:val="both"/>
        <w:rPr>
          <w:rFonts w:ascii="Arial Narrow" w:hAnsi="Arial Narrow"/>
          <w:sz w:val="26"/>
          <w:szCs w:val="26"/>
        </w:rPr>
      </w:pPr>
      <w:r w:rsidRPr="00CC3F10">
        <w:rPr>
          <w:rFonts w:ascii="Arial Narrow" w:hAnsi="Arial Narrow"/>
          <w:sz w:val="26"/>
          <w:szCs w:val="26"/>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9F45BC" w:rsidRPr="00CC3F10" w:rsidRDefault="009F45BC" w:rsidP="009F45BC">
      <w:pPr>
        <w:pStyle w:val="a3"/>
        <w:widowControl/>
        <w:numPr>
          <w:ilvl w:val="0"/>
          <w:numId w:val="1"/>
        </w:numPr>
        <w:ind w:left="0" w:firstLine="0"/>
        <w:jc w:val="both"/>
        <w:rPr>
          <w:rFonts w:ascii="Arial Narrow" w:hAnsi="Arial Narrow"/>
          <w:sz w:val="26"/>
          <w:szCs w:val="26"/>
        </w:rPr>
      </w:pPr>
      <w:r w:rsidRPr="00CC3F10">
        <w:rPr>
          <w:rFonts w:ascii="Arial Narrow" w:hAnsi="Arial Narrow"/>
          <w:sz w:val="26"/>
          <w:szCs w:val="26"/>
        </w:rPr>
        <w:t xml:space="preserve">организацию </w:t>
      </w:r>
      <w:proofErr w:type="gramStart"/>
      <w:r w:rsidRPr="00CC3F10">
        <w:rPr>
          <w:rFonts w:ascii="Arial Narrow" w:hAnsi="Arial Narrow"/>
          <w:sz w:val="26"/>
          <w:szCs w:val="26"/>
        </w:rPr>
        <w:t>контроля за</w:t>
      </w:r>
      <w:proofErr w:type="gramEnd"/>
      <w:r w:rsidRPr="00CC3F10">
        <w:rPr>
          <w:rFonts w:ascii="Arial Narrow" w:hAnsi="Arial Narrow"/>
          <w:sz w:val="26"/>
          <w:szCs w:val="26"/>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9F45BC" w:rsidRPr="001A627E" w:rsidRDefault="009F45BC" w:rsidP="001A627E">
      <w:pPr>
        <w:pStyle w:val="a3"/>
        <w:numPr>
          <w:ilvl w:val="0"/>
          <w:numId w:val="1"/>
        </w:numPr>
        <w:ind w:hanging="720"/>
        <w:jc w:val="both"/>
        <w:rPr>
          <w:rFonts w:ascii="Arial Narrow" w:hAnsi="Arial Narrow"/>
          <w:sz w:val="26"/>
          <w:szCs w:val="26"/>
        </w:rPr>
      </w:pPr>
      <w:r w:rsidRPr="001A627E">
        <w:rPr>
          <w:rFonts w:ascii="Arial Narrow" w:hAnsi="Arial Narrow"/>
          <w:sz w:val="26"/>
          <w:szCs w:val="26"/>
        </w:rPr>
        <w:t>проведение специальной оценки условий труда на рабочих местах;</w:t>
      </w:r>
    </w:p>
    <w:p w:rsidR="009F45BC" w:rsidRPr="00CC3F10" w:rsidRDefault="001A627E" w:rsidP="009F45BC">
      <w:pPr>
        <w:pStyle w:val="a3"/>
        <w:widowControl/>
        <w:numPr>
          <w:ilvl w:val="0"/>
          <w:numId w:val="2"/>
        </w:numPr>
        <w:ind w:left="0" w:firstLine="0"/>
        <w:jc w:val="both"/>
        <w:rPr>
          <w:rFonts w:ascii="Arial Narrow" w:hAnsi="Arial Narrow"/>
          <w:sz w:val="26"/>
          <w:szCs w:val="26"/>
        </w:rPr>
      </w:pPr>
      <w:r>
        <w:rPr>
          <w:rFonts w:ascii="Arial Narrow" w:hAnsi="Arial Narrow"/>
          <w:sz w:val="26"/>
          <w:szCs w:val="26"/>
        </w:rPr>
        <w:t>проведение</w:t>
      </w:r>
      <w:r w:rsidR="009F45BC" w:rsidRPr="00CC3F10">
        <w:rPr>
          <w:rFonts w:ascii="Arial Narrow" w:hAnsi="Arial Narrow"/>
          <w:sz w:val="26"/>
          <w:szCs w:val="26"/>
        </w:rPr>
        <w:t xml:space="preserve"> обязательных предварительных (при поступлении на работу) и периодических (в течение трудовой деятельности) медицинских осмотров (обсл</w:t>
      </w:r>
      <w:r>
        <w:rPr>
          <w:rFonts w:ascii="Arial Narrow" w:hAnsi="Arial Narrow"/>
          <w:sz w:val="26"/>
          <w:szCs w:val="26"/>
        </w:rPr>
        <w:t>едований)</w:t>
      </w:r>
      <w:r w:rsidR="009F45BC" w:rsidRPr="00CC3F10">
        <w:rPr>
          <w:rFonts w:ascii="Arial Narrow" w:hAnsi="Arial Narrow"/>
          <w:sz w:val="26"/>
          <w:szCs w:val="26"/>
        </w:rPr>
        <w:t>, внеочередных медицинских</w:t>
      </w:r>
      <w:r w:rsidR="007C2C4C">
        <w:rPr>
          <w:rFonts w:ascii="Arial Narrow" w:hAnsi="Arial Narrow"/>
          <w:sz w:val="26"/>
          <w:szCs w:val="26"/>
        </w:rPr>
        <w:t xml:space="preserve"> осмотров (обследований);</w:t>
      </w:r>
    </w:p>
    <w:p w:rsidR="009F45BC" w:rsidRPr="00CC3F10" w:rsidRDefault="009F45BC" w:rsidP="009F45BC">
      <w:pPr>
        <w:pStyle w:val="a3"/>
        <w:widowControl/>
        <w:numPr>
          <w:ilvl w:val="0"/>
          <w:numId w:val="2"/>
        </w:numPr>
        <w:ind w:left="0" w:firstLine="0"/>
        <w:jc w:val="both"/>
        <w:rPr>
          <w:rFonts w:ascii="Arial Narrow" w:hAnsi="Arial Narrow"/>
          <w:sz w:val="26"/>
          <w:szCs w:val="26"/>
        </w:rPr>
      </w:pPr>
      <w:r w:rsidRPr="00CC3F10">
        <w:rPr>
          <w:rFonts w:ascii="Arial Narrow" w:hAnsi="Arial Narrow"/>
          <w:sz w:val="26"/>
          <w:szCs w:val="26"/>
        </w:rPr>
        <w:t>недопущение работников к исполнению ими трудовых обязанностей без прохождения обязательных медицинских осмотров (обс</w:t>
      </w:r>
      <w:r w:rsidR="007C2C4C">
        <w:rPr>
          <w:rFonts w:ascii="Arial Narrow" w:hAnsi="Arial Narrow"/>
          <w:sz w:val="26"/>
          <w:szCs w:val="26"/>
        </w:rPr>
        <w:t>ледований)</w:t>
      </w:r>
      <w:r w:rsidRPr="00CC3F10">
        <w:rPr>
          <w:rFonts w:ascii="Arial Narrow" w:hAnsi="Arial Narrow"/>
          <w:sz w:val="26"/>
          <w:szCs w:val="26"/>
        </w:rPr>
        <w:t>, а также в случае медицинских противопоказаний;</w:t>
      </w:r>
    </w:p>
    <w:p w:rsidR="009F45BC" w:rsidRPr="00CC3F10" w:rsidRDefault="009F45BC" w:rsidP="009F45BC">
      <w:pPr>
        <w:pStyle w:val="a3"/>
        <w:widowControl/>
        <w:numPr>
          <w:ilvl w:val="0"/>
          <w:numId w:val="2"/>
        </w:numPr>
        <w:ind w:left="0" w:firstLine="0"/>
        <w:jc w:val="both"/>
        <w:rPr>
          <w:rFonts w:ascii="Arial Narrow" w:hAnsi="Arial Narrow"/>
          <w:sz w:val="26"/>
          <w:szCs w:val="26"/>
        </w:rPr>
      </w:pPr>
      <w:r w:rsidRPr="00CC3F10">
        <w:rPr>
          <w:rFonts w:ascii="Arial Narrow" w:hAnsi="Arial Narrow"/>
          <w:sz w:val="26"/>
          <w:szCs w:val="26"/>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9F45BC" w:rsidRPr="00CC3F10" w:rsidRDefault="009F45BC" w:rsidP="009F45BC">
      <w:pPr>
        <w:pStyle w:val="a3"/>
        <w:widowControl/>
        <w:numPr>
          <w:ilvl w:val="0"/>
          <w:numId w:val="2"/>
        </w:numPr>
        <w:ind w:left="0" w:firstLine="0"/>
        <w:jc w:val="both"/>
        <w:rPr>
          <w:rFonts w:ascii="Arial Narrow" w:hAnsi="Arial Narrow"/>
          <w:sz w:val="26"/>
          <w:szCs w:val="26"/>
        </w:rPr>
      </w:pPr>
      <w:proofErr w:type="gramStart"/>
      <w:r w:rsidRPr="00CC3F10">
        <w:rPr>
          <w:rFonts w:ascii="Arial Narrow" w:hAnsi="Arial Narrow"/>
          <w:sz w:val="26"/>
          <w:szCs w:val="26"/>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w:t>
      </w:r>
      <w:r w:rsidR="001A627E">
        <w:rPr>
          <w:rFonts w:ascii="Arial Narrow" w:hAnsi="Arial Narrow"/>
          <w:sz w:val="26"/>
          <w:szCs w:val="26"/>
        </w:rPr>
        <w:t>сполнительной власти</w:t>
      </w:r>
      <w:r w:rsidRPr="00CC3F10">
        <w:rPr>
          <w:rFonts w:ascii="Arial Narrow" w:hAnsi="Arial Narrow"/>
          <w:sz w:val="26"/>
          <w:szCs w:val="26"/>
        </w:rPr>
        <w:t xml:space="preserve"> в</w:t>
      </w:r>
      <w:proofErr w:type="gramEnd"/>
      <w:r w:rsidRPr="00CC3F10">
        <w:rPr>
          <w:rFonts w:ascii="Arial Narrow" w:hAnsi="Arial Narrow"/>
          <w:sz w:val="26"/>
          <w:szCs w:val="26"/>
        </w:rPr>
        <w:t xml:space="preserve"> области охраны труда, органам профсоюзного </w:t>
      </w:r>
      <w:proofErr w:type="gramStart"/>
      <w:r w:rsidRPr="00CC3F10">
        <w:rPr>
          <w:rFonts w:ascii="Arial Narrow" w:hAnsi="Arial Narrow"/>
          <w:sz w:val="26"/>
          <w:szCs w:val="26"/>
        </w:rPr>
        <w:t>контроля за</w:t>
      </w:r>
      <w:proofErr w:type="gramEnd"/>
      <w:r w:rsidRPr="00CC3F10">
        <w:rPr>
          <w:rFonts w:ascii="Arial Narrow" w:hAnsi="Arial Narrow"/>
          <w:sz w:val="26"/>
          <w:szCs w:val="26"/>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9F45BC" w:rsidRPr="00CC3F10" w:rsidRDefault="009F45BC" w:rsidP="009F45BC">
      <w:pPr>
        <w:pStyle w:val="a3"/>
        <w:widowControl/>
        <w:numPr>
          <w:ilvl w:val="0"/>
          <w:numId w:val="2"/>
        </w:numPr>
        <w:ind w:left="0" w:firstLine="0"/>
        <w:jc w:val="both"/>
        <w:rPr>
          <w:rFonts w:ascii="Arial Narrow" w:hAnsi="Arial Narrow"/>
          <w:sz w:val="26"/>
          <w:szCs w:val="26"/>
        </w:rPr>
      </w:pPr>
      <w:r w:rsidRPr="00CC3F10">
        <w:rPr>
          <w:rFonts w:ascii="Arial Narrow" w:hAnsi="Arial Narrow"/>
          <w:sz w:val="26"/>
          <w:szCs w:val="26"/>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F45BC" w:rsidRPr="00CC3F10" w:rsidRDefault="009F45BC" w:rsidP="009F45BC">
      <w:pPr>
        <w:pStyle w:val="a3"/>
        <w:widowControl/>
        <w:numPr>
          <w:ilvl w:val="0"/>
          <w:numId w:val="2"/>
        </w:numPr>
        <w:ind w:left="0" w:firstLine="0"/>
        <w:jc w:val="both"/>
        <w:rPr>
          <w:rFonts w:ascii="Arial Narrow" w:hAnsi="Arial Narrow"/>
          <w:sz w:val="26"/>
          <w:szCs w:val="26"/>
        </w:rPr>
      </w:pPr>
      <w:r w:rsidRPr="00CC3F10">
        <w:rPr>
          <w:rFonts w:ascii="Arial Narrow" w:hAnsi="Arial Narrow"/>
          <w:sz w:val="26"/>
          <w:szCs w:val="26"/>
        </w:rPr>
        <w:t>расс</w:t>
      </w:r>
      <w:r w:rsidR="001A627E">
        <w:rPr>
          <w:rFonts w:ascii="Arial Narrow" w:hAnsi="Arial Narrow"/>
          <w:sz w:val="26"/>
          <w:szCs w:val="26"/>
        </w:rPr>
        <w:t xml:space="preserve">ледование и учет </w:t>
      </w:r>
      <w:r w:rsidRPr="00CC3F10">
        <w:rPr>
          <w:rFonts w:ascii="Arial Narrow" w:hAnsi="Arial Narrow"/>
          <w:sz w:val="26"/>
          <w:szCs w:val="26"/>
        </w:rPr>
        <w:t>несчастных случаев на производстве и профессиональных заболеваний;</w:t>
      </w:r>
    </w:p>
    <w:p w:rsidR="009F45BC" w:rsidRPr="0076688F" w:rsidRDefault="009F45BC" w:rsidP="009F45BC">
      <w:pPr>
        <w:pStyle w:val="a3"/>
        <w:widowControl/>
        <w:numPr>
          <w:ilvl w:val="0"/>
          <w:numId w:val="2"/>
        </w:numPr>
        <w:ind w:left="0" w:firstLine="0"/>
        <w:jc w:val="both"/>
        <w:rPr>
          <w:rFonts w:ascii="Arial Narrow" w:hAnsi="Arial Narrow"/>
          <w:sz w:val="26"/>
          <w:szCs w:val="26"/>
        </w:rPr>
      </w:pPr>
      <w:r w:rsidRPr="0076688F">
        <w:rPr>
          <w:rFonts w:ascii="Arial Narrow" w:hAnsi="Arial Narrow"/>
          <w:sz w:val="26"/>
          <w:szCs w:val="26"/>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F45BC" w:rsidRPr="0076688F" w:rsidRDefault="009F45BC" w:rsidP="009F45BC">
      <w:pPr>
        <w:pStyle w:val="a3"/>
        <w:widowControl/>
        <w:numPr>
          <w:ilvl w:val="0"/>
          <w:numId w:val="2"/>
        </w:numPr>
        <w:ind w:left="0" w:firstLine="0"/>
        <w:jc w:val="both"/>
        <w:rPr>
          <w:rFonts w:ascii="Arial Narrow" w:hAnsi="Arial Narrow"/>
          <w:sz w:val="26"/>
          <w:szCs w:val="26"/>
        </w:rPr>
      </w:pPr>
      <w:proofErr w:type="gramStart"/>
      <w:r w:rsidRPr="0076688F">
        <w:rPr>
          <w:rFonts w:ascii="Arial Narrow" w:hAnsi="Arial Narrow"/>
          <w:sz w:val="26"/>
          <w:szCs w:val="26"/>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roofErr w:type="gramEnd"/>
    </w:p>
    <w:p w:rsidR="009F45BC" w:rsidRPr="0076688F" w:rsidRDefault="009F45BC" w:rsidP="009F45BC">
      <w:pPr>
        <w:pStyle w:val="a3"/>
        <w:widowControl/>
        <w:numPr>
          <w:ilvl w:val="0"/>
          <w:numId w:val="2"/>
        </w:numPr>
        <w:ind w:left="0" w:firstLine="0"/>
        <w:jc w:val="both"/>
        <w:rPr>
          <w:rFonts w:ascii="Arial Narrow" w:hAnsi="Arial Narrow"/>
          <w:sz w:val="26"/>
          <w:szCs w:val="26"/>
        </w:rPr>
      </w:pPr>
      <w:r w:rsidRPr="0076688F">
        <w:rPr>
          <w:rFonts w:ascii="Arial Narrow" w:hAnsi="Arial Narrow"/>
          <w:sz w:val="26"/>
          <w:szCs w:val="26"/>
        </w:rPr>
        <w:t>выполнение предписаний должностных лиц федеральных органов исполнительной власти, уполномоченных на проведение государственного надзора и контр</w:t>
      </w:r>
      <w:r w:rsidR="007C2C4C">
        <w:rPr>
          <w:rFonts w:ascii="Arial Narrow" w:hAnsi="Arial Narrow"/>
          <w:sz w:val="26"/>
          <w:szCs w:val="26"/>
        </w:rPr>
        <w:t>оля в установленные</w:t>
      </w:r>
      <w:r w:rsidRPr="0076688F">
        <w:rPr>
          <w:rFonts w:ascii="Arial Narrow" w:hAnsi="Arial Narrow"/>
          <w:sz w:val="26"/>
          <w:szCs w:val="26"/>
        </w:rPr>
        <w:t xml:space="preserve"> сроки;</w:t>
      </w:r>
    </w:p>
    <w:p w:rsidR="009F45BC" w:rsidRPr="0076688F" w:rsidRDefault="009F45BC" w:rsidP="009F45BC">
      <w:pPr>
        <w:pStyle w:val="a3"/>
        <w:widowControl/>
        <w:numPr>
          <w:ilvl w:val="0"/>
          <w:numId w:val="2"/>
        </w:numPr>
        <w:ind w:left="0" w:firstLine="0"/>
        <w:jc w:val="both"/>
        <w:rPr>
          <w:rFonts w:ascii="Arial Narrow" w:hAnsi="Arial Narrow"/>
          <w:sz w:val="26"/>
          <w:szCs w:val="26"/>
        </w:rPr>
      </w:pPr>
      <w:r w:rsidRPr="0076688F">
        <w:rPr>
          <w:rFonts w:ascii="Arial Narrow" w:hAnsi="Arial Narrow"/>
          <w:sz w:val="26"/>
          <w:szCs w:val="26"/>
        </w:rPr>
        <w:t>обязательное социальное страхование работников от несчастных случаев на производстве и профессиональных заболеваний;</w:t>
      </w:r>
    </w:p>
    <w:p w:rsidR="009F45BC" w:rsidRPr="0076688F" w:rsidRDefault="009F45BC" w:rsidP="009F45BC">
      <w:pPr>
        <w:pStyle w:val="a3"/>
        <w:widowControl/>
        <w:numPr>
          <w:ilvl w:val="0"/>
          <w:numId w:val="2"/>
        </w:numPr>
        <w:ind w:left="709" w:hanging="709"/>
        <w:jc w:val="both"/>
        <w:rPr>
          <w:rFonts w:ascii="Arial Narrow" w:hAnsi="Arial Narrow"/>
          <w:sz w:val="26"/>
          <w:szCs w:val="26"/>
        </w:rPr>
      </w:pPr>
      <w:r w:rsidRPr="0076688F">
        <w:rPr>
          <w:rFonts w:ascii="Arial Narrow" w:hAnsi="Arial Narrow"/>
          <w:sz w:val="26"/>
          <w:szCs w:val="26"/>
        </w:rPr>
        <w:lastRenderedPageBreak/>
        <w:t>ознакомление работников с требованиями охраны труда;</w:t>
      </w:r>
    </w:p>
    <w:p w:rsidR="009F45BC" w:rsidRPr="0076688F" w:rsidRDefault="009F45BC" w:rsidP="009F45BC">
      <w:pPr>
        <w:pStyle w:val="a3"/>
        <w:widowControl/>
        <w:numPr>
          <w:ilvl w:val="0"/>
          <w:numId w:val="2"/>
        </w:numPr>
        <w:ind w:left="0" w:firstLine="0"/>
        <w:jc w:val="both"/>
        <w:rPr>
          <w:rFonts w:ascii="Arial Narrow" w:hAnsi="Arial Narrow"/>
          <w:sz w:val="26"/>
          <w:szCs w:val="26"/>
        </w:rPr>
      </w:pPr>
      <w:r w:rsidRPr="0076688F">
        <w:rPr>
          <w:rFonts w:ascii="Arial Narrow" w:hAnsi="Arial Narrow"/>
          <w:sz w:val="26"/>
          <w:szCs w:val="26"/>
        </w:rPr>
        <w:t>разработку и утверждение правил и инструкций п</w:t>
      </w:r>
      <w:r w:rsidR="001A627E">
        <w:rPr>
          <w:rFonts w:ascii="Arial Narrow" w:hAnsi="Arial Narrow"/>
          <w:sz w:val="26"/>
          <w:szCs w:val="26"/>
        </w:rPr>
        <w:t>о охране труда для работников;</w:t>
      </w:r>
    </w:p>
    <w:p w:rsidR="009F45BC" w:rsidRPr="0076688F" w:rsidRDefault="001A627E" w:rsidP="009F45BC">
      <w:pPr>
        <w:pStyle w:val="a3"/>
        <w:widowControl/>
        <w:numPr>
          <w:ilvl w:val="0"/>
          <w:numId w:val="2"/>
        </w:numPr>
        <w:ind w:left="0" w:firstLine="0"/>
        <w:jc w:val="both"/>
        <w:rPr>
          <w:rFonts w:ascii="Arial Narrow" w:hAnsi="Arial Narrow"/>
          <w:sz w:val="26"/>
          <w:szCs w:val="26"/>
        </w:rPr>
      </w:pPr>
      <w:r>
        <w:rPr>
          <w:rFonts w:ascii="Arial Narrow" w:hAnsi="Arial Narrow"/>
          <w:sz w:val="26"/>
          <w:szCs w:val="26"/>
        </w:rPr>
        <w:t>обеспечение наличия комплектов</w:t>
      </w:r>
      <w:r w:rsidR="009F45BC" w:rsidRPr="0076688F">
        <w:rPr>
          <w:rFonts w:ascii="Arial Narrow" w:hAnsi="Arial Narrow"/>
          <w:sz w:val="26"/>
          <w:szCs w:val="26"/>
        </w:rPr>
        <w:t xml:space="preserve"> нормативных правовых актов, содержащих требования охраны труда в соответствии с</w:t>
      </w:r>
      <w:r>
        <w:rPr>
          <w:rFonts w:ascii="Arial Narrow" w:hAnsi="Arial Narrow"/>
          <w:sz w:val="26"/>
          <w:szCs w:val="26"/>
        </w:rPr>
        <w:t>о спецификой своей деятельности в структурных подразделениях.</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6D5377" w:rsidP="009F45BC">
      <w:pPr>
        <w:spacing w:after="0" w:line="240" w:lineRule="auto"/>
        <w:jc w:val="center"/>
        <w:rPr>
          <w:rFonts w:ascii="Arial Narrow" w:hAnsi="Arial Narrow"/>
          <w:b/>
          <w:color w:val="000000"/>
          <w:sz w:val="26"/>
          <w:szCs w:val="26"/>
        </w:rPr>
      </w:pPr>
      <w:r>
        <w:rPr>
          <w:rFonts w:ascii="Arial Narrow" w:hAnsi="Arial Narrow"/>
          <w:b/>
          <w:color w:val="000000"/>
          <w:sz w:val="26"/>
          <w:szCs w:val="26"/>
        </w:rPr>
        <w:t>Главный инженер</w:t>
      </w:r>
    </w:p>
    <w:p w:rsidR="009F45BC" w:rsidRPr="00351EB8" w:rsidRDefault="009F45BC" w:rsidP="009F45BC">
      <w:pPr>
        <w:spacing w:after="0" w:line="240" w:lineRule="auto"/>
        <w:rPr>
          <w:rFonts w:ascii="Arial Narrow" w:hAnsi="Arial Narrow"/>
          <w:color w:val="000000"/>
          <w:sz w:val="26"/>
          <w:szCs w:val="26"/>
        </w:rPr>
      </w:pPr>
      <w:r w:rsidRPr="00351EB8">
        <w:rPr>
          <w:rFonts w:ascii="Arial Narrow" w:hAnsi="Arial Narrow"/>
          <w:color w:val="000000"/>
          <w:sz w:val="26"/>
          <w:szCs w:val="26"/>
        </w:rPr>
        <w:t>Обязан:</w:t>
      </w:r>
    </w:p>
    <w:p w:rsidR="009F45BC" w:rsidRPr="00351EB8" w:rsidRDefault="009F45BC" w:rsidP="009F45BC">
      <w:pPr>
        <w:pStyle w:val="ConsPlusNormal"/>
        <w:widowControl/>
        <w:ind w:firstLine="0"/>
        <w:jc w:val="both"/>
        <w:rPr>
          <w:rFonts w:ascii="Arial Narrow" w:hAnsi="Arial Narrow"/>
          <w:sz w:val="26"/>
          <w:szCs w:val="26"/>
        </w:rPr>
      </w:pPr>
    </w:p>
    <w:p w:rsidR="009F45BC"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-контролировать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w:t>
      </w:r>
      <w:r>
        <w:rPr>
          <w:rFonts w:ascii="Arial Narrow" w:hAnsi="Arial Narrow"/>
          <w:sz w:val="26"/>
          <w:szCs w:val="26"/>
        </w:rPr>
        <w:t>ми и транспортными устройствами в магазинах и на складах организации;</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приобретению и монтажу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устройству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устройству новых и (или) модернизацию имеющихся средств коллективной защиты работников от воздействия опасных и вредных производственных факторов.</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работы по нанесению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внедрение систем автоматического контроля уровней опасных и вредных производственных факторов на рабочих местах.</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внедрение и (или) модернизацию технических устройств, обеспечивающих защиту работников от поражения электрическим током.</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установке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и контролировать работы по механизации и автоматизации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w:t>
      </w:r>
      <w:r w:rsidRPr="00351EB8">
        <w:rPr>
          <w:rFonts w:ascii="Arial Narrow" w:hAnsi="Arial Narrow" w:cs="Calibri"/>
          <w:sz w:val="26"/>
          <w:szCs w:val="26"/>
        </w:rPr>
        <w:lastRenderedPageBreak/>
        <w:t>ядовитыми, агрессивными, легковоспламеняющимися и горючими жидкостями, используемыми в производстве.</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-контролировать работы </w:t>
      </w:r>
      <w:proofErr w:type="gramStart"/>
      <w:r w:rsidRPr="00351EB8">
        <w:rPr>
          <w:rFonts w:ascii="Arial Narrow" w:hAnsi="Arial Narrow" w:cs="Calibri"/>
          <w:sz w:val="26"/>
          <w:szCs w:val="26"/>
        </w:rPr>
        <w:t>по</w:t>
      </w:r>
      <w:proofErr w:type="gramEnd"/>
      <w:r w:rsidRPr="00351EB8">
        <w:rPr>
          <w:rFonts w:ascii="Arial Narrow" w:hAnsi="Arial Narrow" w:cs="Calibri"/>
          <w:sz w:val="26"/>
          <w:szCs w:val="26"/>
        </w:rPr>
        <w:t xml:space="preserve"> </w:t>
      </w:r>
      <w:proofErr w:type="gramStart"/>
      <w:r w:rsidRPr="00351EB8">
        <w:rPr>
          <w:rFonts w:ascii="Arial Narrow" w:hAnsi="Arial Narrow" w:cs="Calibri"/>
          <w:sz w:val="26"/>
          <w:szCs w:val="26"/>
        </w:rPr>
        <w:t>механизация</w:t>
      </w:r>
      <w:proofErr w:type="gramEnd"/>
      <w:r w:rsidRPr="00351EB8">
        <w:rPr>
          <w:rFonts w:ascii="Arial Narrow" w:hAnsi="Arial Narrow" w:cs="Calibri"/>
          <w:sz w:val="26"/>
          <w:szCs w:val="26"/>
        </w:rPr>
        <w:t xml:space="preserve"> работ при складировании и транспортировании сырья, оптовой продукции и отходов производства.</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работы по механизации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w:t>
      </w:r>
      <w:r>
        <w:rPr>
          <w:rFonts w:ascii="Arial Narrow" w:hAnsi="Arial Narrow" w:cs="Calibri"/>
          <w:sz w:val="26"/>
          <w:szCs w:val="26"/>
        </w:rPr>
        <w:t>рей;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модернизации оборудования (его реконструкции, замены),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 xml:space="preserve">-контролировать устройство новых и реконструкцию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351EB8">
        <w:rPr>
          <w:rFonts w:ascii="Arial Narrow" w:hAnsi="Arial Narrow" w:cs="Calibri"/>
          <w:sz w:val="26"/>
          <w:szCs w:val="26"/>
        </w:rPr>
        <w:t>пылегазоулавливающих</w:t>
      </w:r>
      <w:proofErr w:type="spellEnd"/>
      <w:r w:rsidRPr="00351EB8">
        <w:rPr>
          <w:rFonts w:ascii="Arial Narrow" w:hAnsi="Arial Narrow" w:cs="Calibri"/>
          <w:sz w:val="26"/>
          <w:szCs w:val="26"/>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w:t>
      </w:r>
      <w:r>
        <w:rPr>
          <w:rFonts w:ascii="Arial Narrow" w:hAnsi="Arial Narrow" w:cs="Calibri"/>
          <w:sz w:val="26"/>
          <w:szCs w:val="26"/>
        </w:rPr>
        <w:t>и обслуживаемых зонах помещений;</w:t>
      </w:r>
      <w:proofErr w:type="gramEnd"/>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устройство новых и (или) реконструкцию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приобретение и монтаж установок (автоматов) для обеспечения работников питьевой водой.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порядок обучения, инструктажа, проверки знаний по охране труда работников</w:t>
      </w:r>
      <w:r>
        <w:rPr>
          <w:rFonts w:ascii="Arial Narrow" w:hAnsi="Arial Narrow" w:cs="Calibri"/>
          <w:sz w:val="26"/>
          <w:szCs w:val="26"/>
        </w:rPr>
        <w:t xml:space="preserve"> строительно-эксплуатационной службы</w:t>
      </w:r>
      <w:r w:rsidRPr="00351EB8">
        <w:rPr>
          <w:rFonts w:ascii="Arial Narrow" w:hAnsi="Arial Narrow" w:cs="Calibri"/>
          <w:sz w:val="26"/>
          <w:szCs w:val="26"/>
        </w:rPr>
        <w:t>.</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обучение лиц, ответственных за эксплуатацию опасных производственных объектов.</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Pr>
          <w:rFonts w:ascii="Arial Narrow" w:hAnsi="Arial Narrow" w:cs="Calibri"/>
          <w:sz w:val="26"/>
          <w:szCs w:val="26"/>
        </w:rPr>
        <w:t>-составлять инструкции по охране труда по должностям и видам работ на строительно-эксплуатационную службу;</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lastRenderedPageBreak/>
        <w:t>-организовать и контролировать работы по перепланировке размещения производственного оборудования, организацию рабочих мест с целью обеспечения безопасности работников.</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-утверждать перечень работ повышенной опасности, выполняемых по наряду-допуску.</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 xml:space="preserve">-организовать разработку планов ликвидации аварий на производстве, их корректировку при изменении производственных условий, расследование и учет аварий, разработку мероприятий по предупреждению аварий и </w:t>
      </w:r>
      <w:proofErr w:type="gramStart"/>
      <w:r w:rsidRPr="00351EB8">
        <w:rPr>
          <w:rFonts w:ascii="Arial Narrow" w:hAnsi="Arial Narrow"/>
          <w:sz w:val="26"/>
          <w:szCs w:val="26"/>
        </w:rPr>
        <w:t>контроль за</w:t>
      </w:r>
      <w:proofErr w:type="gramEnd"/>
      <w:r w:rsidRPr="00351EB8">
        <w:rPr>
          <w:rFonts w:ascii="Arial Narrow" w:hAnsi="Arial Narrow"/>
          <w:sz w:val="26"/>
          <w:szCs w:val="26"/>
        </w:rPr>
        <w:t xml:space="preserve"> выполнением этих мероприятий.</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-возглавлять комиссию </w:t>
      </w:r>
      <w:r>
        <w:rPr>
          <w:rFonts w:ascii="Arial Narrow" w:hAnsi="Arial Narrow"/>
          <w:color w:val="000000"/>
          <w:sz w:val="26"/>
          <w:szCs w:val="26"/>
        </w:rPr>
        <w:t>по проведению специальной оценки условий труда на рабочих местах</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-осуществлять </w:t>
      </w:r>
      <w:proofErr w:type="gramStart"/>
      <w:r w:rsidRPr="00351EB8">
        <w:rPr>
          <w:rFonts w:ascii="Arial Narrow" w:hAnsi="Arial Narrow"/>
          <w:color w:val="000000"/>
          <w:sz w:val="26"/>
          <w:szCs w:val="26"/>
        </w:rPr>
        <w:t>контроль за</w:t>
      </w:r>
      <w:proofErr w:type="gramEnd"/>
      <w:r w:rsidRPr="00351EB8">
        <w:rPr>
          <w:rFonts w:ascii="Arial Narrow" w:hAnsi="Arial Narrow"/>
          <w:color w:val="000000"/>
          <w:sz w:val="26"/>
          <w:szCs w:val="26"/>
        </w:rPr>
        <w:t xml:space="preserve"> реализацией мероприятий по улучшению условий труда, в том числе разработанных по результатам аттестации рабочих мест по условиям труда и оценки уровней профессиональных рисков.</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-возглавлять комиссию по проверке знаний правил охраны труда руководителями и специалистами структурных подразделений организации.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-участвовать в расследование несчастных случаев в соответствии с Положением о расследовании и учете несчастных случаев на производстве. Принимать меры по устранению их причин.</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-возглавлять комиссию по вводу в эксплуатацию новых и реконструированных производственных объектов, по приемке в эксплуатацию нового и модернизированного оборудования, обеспечивает их соответствие требованиям охраны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7C2C4C" w:rsidP="009F45BC">
      <w:pPr>
        <w:spacing w:after="0" w:line="240" w:lineRule="auto"/>
        <w:jc w:val="center"/>
        <w:rPr>
          <w:rFonts w:ascii="Arial Narrow" w:hAnsi="Arial Narrow"/>
          <w:b/>
          <w:color w:val="000000"/>
          <w:sz w:val="26"/>
          <w:szCs w:val="26"/>
        </w:rPr>
      </w:pPr>
      <w:r>
        <w:rPr>
          <w:rFonts w:ascii="Arial Narrow" w:hAnsi="Arial Narrow"/>
          <w:b/>
          <w:color w:val="000000"/>
          <w:sz w:val="26"/>
          <w:szCs w:val="26"/>
        </w:rPr>
        <w:t>Спец</w:t>
      </w:r>
      <w:r w:rsidR="00330126">
        <w:rPr>
          <w:rFonts w:ascii="Arial Narrow" w:hAnsi="Arial Narrow"/>
          <w:b/>
          <w:color w:val="000000"/>
          <w:sz w:val="26"/>
          <w:szCs w:val="26"/>
        </w:rPr>
        <w:t>иали</w:t>
      </w:r>
      <w:r w:rsidR="006D5377">
        <w:rPr>
          <w:rFonts w:ascii="Arial Narrow" w:hAnsi="Arial Narrow"/>
          <w:b/>
          <w:color w:val="000000"/>
          <w:sz w:val="26"/>
          <w:szCs w:val="26"/>
        </w:rPr>
        <w:t xml:space="preserve">ст по охране труда </w:t>
      </w:r>
    </w:p>
    <w:p w:rsidR="009F45BC"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Обязан:</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координировать работу по охране труда в организации.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функционирование системы управления охраной труда в организации в соответствии с государственными нормативными требованиями охраны труда, с целями и задачами организации, рекомендациями межгосударственных и национальных стандартов в сфере безопасности и охраны труда.</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-определять и систематически корректировать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 а также исходя из модернизации технического оснащения, целей и задач организации.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осуществление </w:t>
      </w:r>
      <w:proofErr w:type="gramStart"/>
      <w:r w:rsidRPr="00351EB8">
        <w:rPr>
          <w:rFonts w:ascii="Arial Narrow" w:hAnsi="Arial Narrow" w:cs="Calibri"/>
          <w:sz w:val="26"/>
          <w:szCs w:val="26"/>
        </w:rPr>
        <w:t>контроля за</w:t>
      </w:r>
      <w:proofErr w:type="gramEnd"/>
      <w:r w:rsidRPr="00351EB8">
        <w:rPr>
          <w:rFonts w:ascii="Arial Narrow" w:hAnsi="Arial Narrow" w:cs="Calibri"/>
          <w:sz w:val="26"/>
          <w:szCs w:val="26"/>
        </w:rPr>
        <w:t xml:space="preserve"> соблюдением в структурных подразделениях организации требований нормативных правовых актов по охране труда, проведением профилактической работы по предупреждению производственного травматизма и профессиональных заболеваний, выполнением мероприятий, направленных на создание здоровых и безопасных условий труда в организации, предоставлением работникам установленных компенсаций по условиям труда.</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-организовать информирование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roofErr w:type="gramEnd"/>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w:t>
      </w:r>
      <w:proofErr w:type="gramStart"/>
      <w:r w:rsidRPr="00351EB8">
        <w:rPr>
          <w:rFonts w:ascii="Arial Narrow" w:hAnsi="Arial Narrow" w:cs="Calibri"/>
          <w:sz w:val="26"/>
          <w:szCs w:val="26"/>
        </w:rPr>
        <w:t>контроль за</w:t>
      </w:r>
      <w:proofErr w:type="gramEnd"/>
      <w:r w:rsidRPr="00351EB8">
        <w:rPr>
          <w:rFonts w:ascii="Arial Narrow" w:hAnsi="Arial Narrow" w:cs="Calibri"/>
          <w:sz w:val="26"/>
          <w:szCs w:val="26"/>
        </w:rPr>
        <w:t xml:space="preserve"> своевременностью и полнотой обеспечения работников организации специальной одеждой, специальной обувью и другими средствами индивидуальной защиты, лечебно-профилактическим питанием, молоком и другими равноценными продуктами питания.</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w:t>
      </w:r>
      <w:proofErr w:type="gramStart"/>
      <w:r w:rsidRPr="00351EB8">
        <w:rPr>
          <w:rFonts w:ascii="Arial Narrow" w:hAnsi="Arial Narrow" w:cs="Calibri"/>
          <w:sz w:val="26"/>
          <w:szCs w:val="26"/>
        </w:rPr>
        <w:t>контроль за</w:t>
      </w:r>
      <w:proofErr w:type="gramEnd"/>
      <w:r w:rsidRPr="00351EB8">
        <w:rPr>
          <w:rFonts w:ascii="Arial Narrow" w:hAnsi="Arial Narrow" w:cs="Calibri"/>
          <w:sz w:val="26"/>
          <w:szCs w:val="26"/>
        </w:rPr>
        <w:t xml:space="preserve"> состоянием и исправностью средств индивидуальной и коллективной защиты.</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-выявлять потребность в обучении работников в области охраны труда исходя из государственных нормативных требований охраны труда, а также требований охраны труда, установленных правилами и инструкциями по охране труда, контролировать проведение инструктажей (вводных, первичных, повторных, внеплановых, целевых) работников по вопросам охраны труда.</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-осуществлять </w:t>
      </w:r>
      <w:proofErr w:type="gramStart"/>
      <w:r w:rsidRPr="00351EB8">
        <w:rPr>
          <w:rFonts w:ascii="Arial Narrow" w:hAnsi="Arial Narrow" w:cs="Calibri"/>
          <w:sz w:val="26"/>
          <w:szCs w:val="26"/>
        </w:rPr>
        <w:t>контроль за</w:t>
      </w:r>
      <w:proofErr w:type="gramEnd"/>
      <w:r w:rsidRPr="00351EB8">
        <w:rPr>
          <w:rFonts w:ascii="Arial Narrow" w:hAnsi="Arial Narrow" w:cs="Calibri"/>
          <w:sz w:val="26"/>
          <w:szCs w:val="26"/>
        </w:rPr>
        <w:t xml:space="preserve"> исполнением бюджета организации в сфере охраны труда и проводить оценку эффективности использования финансовых ресурсов с точки зрения достижения поставленных целей и задач. </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-организовать своевременную разработку и пересмотр инструкций по охране труда.</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-разрабатывать предложения по повышению эффективности мероприятий по улучшению условий и охраны труда. </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-организовать работу кабинета охраны труда (уголка охраны труда).</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-осуществлять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roofErr w:type="gramEnd"/>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-осуществлять </w:t>
      </w:r>
      <w:proofErr w:type="gramStart"/>
      <w:r w:rsidRPr="00351EB8">
        <w:rPr>
          <w:rFonts w:ascii="Arial Narrow" w:hAnsi="Arial Narrow" w:cs="Calibri"/>
          <w:sz w:val="26"/>
          <w:szCs w:val="26"/>
        </w:rPr>
        <w:t>контроль за</w:t>
      </w:r>
      <w:proofErr w:type="gramEnd"/>
      <w:r w:rsidRPr="00351EB8">
        <w:rPr>
          <w:rFonts w:ascii="Arial Narrow" w:hAnsi="Arial Narrow" w:cs="Calibri"/>
          <w:sz w:val="26"/>
          <w:szCs w:val="26"/>
        </w:rPr>
        <w:t xml:space="preserve"> целевым использованием средств на реализацию мероприятий по улучшению условий и охраны труда. </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-принимать участие в работ</w:t>
      </w:r>
      <w:r w:rsidR="007C2C4C">
        <w:rPr>
          <w:rFonts w:ascii="Arial Narrow" w:hAnsi="Arial Narrow" w:cs="Calibri"/>
          <w:sz w:val="26"/>
          <w:szCs w:val="26"/>
        </w:rPr>
        <w:t>е комиссии по специальной оценке рабочих</w:t>
      </w:r>
      <w:r w:rsidRPr="00351EB8">
        <w:rPr>
          <w:rFonts w:ascii="Arial Narrow" w:hAnsi="Arial Narrow" w:cs="Calibri"/>
          <w:sz w:val="26"/>
          <w:szCs w:val="26"/>
        </w:rPr>
        <w:t xml:space="preserve"> мест по условиям труда, организо</w:t>
      </w:r>
      <w:r w:rsidR="007C2C4C">
        <w:rPr>
          <w:rFonts w:ascii="Arial Narrow" w:hAnsi="Arial Narrow" w:cs="Calibri"/>
          <w:sz w:val="26"/>
          <w:szCs w:val="26"/>
        </w:rPr>
        <w:t>вать взаимодействие членов комиссии специальной оценки</w:t>
      </w:r>
      <w:r w:rsidRPr="00351EB8">
        <w:rPr>
          <w:rFonts w:ascii="Arial Narrow" w:hAnsi="Arial Narrow" w:cs="Calibri"/>
          <w:sz w:val="26"/>
          <w:szCs w:val="26"/>
        </w:rPr>
        <w:t xml:space="preserve"> рабочих мест по условиям труда, созданной в организации в установленном порядке.</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 xml:space="preserve">-участвовать в разработке разделов коллективного договора в части подготовки мероприятий по улучшению условий и охраны труда в организации, а также прав и </w:t>
      </w:r>
      <w:r w:rsidRPr="00351EB8">
        <w:rPr>
          <w:rFonts w:ascii="Arial Narrow" w:hAnsi="Arial Narrow" w:cs="Calibri"/>
          <w:sz w:val="26"/>
          <w:szCs w:val="26"/>
        </w:rPr>
        <w:lastRenderedPageBreak/>
        <w:t xml:space="preserve">обязанностей работников и руководства организации в области соблюдения требований охраны труда, контролировать работу по подготовке предложений структурных подразделений организации для включения в план мероприятий по улучшению условий и охраны труда. </w:t>
      </w:r>
      <w:proofErr w:type="gramEnd"/>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и участвовать в работе по определению контингента работников, подлежащих обязательным предварительным при приеме на работу и периодическим медицинским осмотрам, </w:t>
      </w:r>
      <w:proofErr w:type="spellStart"/>
      <w:r w:rsidRPr="00351EB8">
        <w:rPr>
          <w:rFonts w:ascii="Arial Narrow" w:hAnsi="Arial Narrow" w:cs="Calibri"/>
          <w:sz w:val="26"/>
          <w:szCs w:val="26"/>
        </w:rPr>
        <w:t>предрейсовым</w:t>
      </w:r>
      <w:proofErr w:type="spellEnd"/>
      <w:r w:rsidRPr="00351EB8">
        <w:rPr>
          <w:rFonts w:ascii="Arial Narrow" w:hAnsi="Arial Narrow" w:cs="Calibri"/>
          <w:sz w:val="26"/>
          <w:szCs w:val="26"/>
        </w:rPr>
        <w:t xml:space="preserve"> (</w:t>
      </w:r>
      <w:proofErr w:type="spellStart"/>
      <w:r w:rsidRPr="00351EB8">
        <w:rPr>
          <w:rFonts w:ascii="Arial Narrow" w:hAnsi="Arial Narrow" w:cs="Calibri"/>
          <w:sz w:val="26"/>
          <w:szCs w:val="26"/>
        </w:rPr>
        <w:t>послерейсовым</w:t>
      </w:r>
      <w:proofErr w:type="spellEnd"/>
      <w:r w:rsidRPr="00351EB8">
        <w:rPr>
          <w:rFonts w:ascii="Arial Narrow" w:hAnsi="Arial Narrow" w:cs="Calibri"/>
          <w:sz w:val="26"/>
          <w:szCs w:val="26"/>
        </w:rPr>
        <w:t xml:space="preserve">) и </w:t>
      </w:r>
      <w:proofErr w:type="spellStart"/>
      <w:r w:rsidRPr="00351EB8">
        <w:rPr>
          <w:rFonts w:ascii="Arial Narrow" w:hAnsi="Arial Narrow" w:cs="Calibri"/>
          <w:sz w:val="26"/>
          <w:szCs w:val="26"/>
        </w:rPr>
        <w:t>предсменным</w:t>
      </w:r>
      <w:proofErr w:type="spellEnd"/>
      <w:r w:rsidRPr="00351EB8">
        <w:rPr>
          <w:rFonts w:ascii="Arial Narrow" w:hAnsi="Arial Narrow" w:cs="Calibri"/>
          <w:sz w:val="26"/>
          <w:szCs w:val="26"/>
        </w:rPr>
        <w:t xml:space="preserve"> (</w:t>
      </w:r>
      <w:proofErr w:type="spellStart"/>
      <w:r w:rsidRPr="00351EB8">
        <w:rPr>
          <w:rFonts w:ascii="Arial Narrow" w:hAnsi="Arial Narrow" w:cs="Calibri"/>
          <w:sz w:val="26"/>
          <w:szCs w:val="26"/>
        </w:rPr>
        <w:t>послесменным</w:t>
      </w:r>
      <w:proofErr w:type="spellEnd"/>
      <w:r w:rsidRPr="00351EB8">
        <w:rPr>
          <w:rFonts w:ascii="Arial Narrow" w:hAnsi="Arial Narrow" w:cs="Calibri"/>
          <w:sz w:val="26"/>
          <w:szCs w:val="26"/>
        </w:rPr>
        <w:t>) осмотрам.</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-оказывать методическую помощь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 </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работу по подготовке технических заданий на выполнение услуг в области охраны труда, поставке средств индивидуальной и коллективной защиты, а также по оценке поступивших от поставщиков средств индивидуальной и коллективной защиты предложений по их поставке.</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и участвовать в расследовании несчастных случаев на производстве и профессиональных заболеваний, проводить анализ причин производственного травматизма, профессиональных заболеваний, </w:t>
      </w:r>
      <w:proofErr w:type="gramStart"/>
      <w:r w:rsidRPr="00351EB8">
        <w:rPr>
          <w:rFonts w:ascii="Arial Narrow" w:hAnsi="Arial Narrow" w:cs="Calibri"/>
          <w:sz w:val="26"/>
          <w:szCs w:val="26"/>
        </w:rPr>
        <w:t>в</w:t>
      </w:r>
      <w:proofErr w:type="gramEnd"/>
      <w:r w:rsidRPr="00351EB8">
        <w:rPr>
          <w:rFonts w:ascii="Arial Narrow" w:hAnsi="Arial Narrow" w:cs="Calibri"/>
          <w:sz w:val="26"/>
          <w:szCs w:val="26"/>
        </w:rPr>
        <w:t xml:space="preserve"> разрабатывать мероприятий по их предотвращению.</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-осуществлять разработку мероприятий по повышению уровня заинтересованности работников в улучшении условий и охраны труда. Организовать и участвовать совместно с другими структурными подразделениями организации в разработке планов и программ по улучшению условий и охраны труда, устранению или минимизации профессиональных рисков. </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проведение </w:t>
      </w:r>
      <w:proofErr w:type="gramStart"/>
      <w:r w:rsidRPr="00351EB8">
        <w:rPr>
          <w:rFonts w:ascii="Arial Narrow" w:hAnsi="Arial Narrow" w:cs="Calibri"/>
          <w:sz w:val="26"/>
          <w:szCs w:val="26"/>
        </w:rPr>
        <w:t>контроля за</w:t>
      </w:r>
      <w:proofErr w:type="gramEnd"/>
      <w:r w:rsidRPr="00351EB8">
        <w:rPr>
          <w:rFonts w:ascii="Arial Narrow" w:hAnsi="Arial Narrow" w:cs="Calibri"/>
          <w:sz w:val="26"/>
          <w:szCs w:val="26"/>
        </w:rPr>
        <w:t xml:space="preserve"> соблюдением требований охраны труда,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 </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своевременное составление и предоставление отчетности по установленной форме.</w:t>
      </w:r>
    </w:p>
    <w:p w:rsidR="009F45BC" w:rsidRDefault="003A4A48" w:rsidP="009F45BC">
      <w:pPr>
        <w:spacing w:after="0" w:line="240" w:lineRule="auto"/>
        <w:jc w:val="center"/>
        <w:rPr>
          <w:rFonts w:ascii="Arial Narrow" w:hAnsi="Arial Narrow"/>
          <w:b/>
          <w:color w:val="000000"/>
          <w:sz w:val="26"/>
          <w:szCs w:val="26"/>
        </w:rPr>
      </w:pPr>
      <w:r>
        <w:rPr>
          <w:rFonts w:ascii="Arial Narrow" w:hAnsi="Arial Narrow"/>
          <w:b/>
          <w:color w:val="000000"/>
          <w:sz w:val="26"/>
          <w:szCs w:val="26"/>
        </w:rPr>
        <w:t>Главный</w:t>
      </w:r>
      <w:r w:rsidR="007C2C4C">
        <w:rPr>
          <w:rFonts w:ascii="Arial Narrow" w:hAnsi="Arial Narrow"/>
          <w:b/>
          <w:color w:val="000000"/>
          <w:sz w:val="26"/>
          <w:szCs w:val="26"/>
        </w:rPr>
        <w:t xml:space="preserve"> энергетик</w:t>
      </w:r>
      <w:r>
        <w:rPr>
          <w:rFonts w:ascii="Arial Narrow" w:hAnsi="Arial Narrow"/>
          <w:b/>
          <w:color w:val="000000"/>
          <w:sz w:val="26"/>
          <w:szCs w:val="26"/>
        </w:rPr>
        <w:t xml:space="preserve"> (ответственный за электрохозяйство)</w:t>
      </w:r>
    </w:p>
    <w:p w:rsidR="009F45BC" w:rsidRPr="00351EB8" w:rsidRDefault="009F45BC" w:rsidP="009F45BC">
      <w:pPr>
        <w:spacing w:after="0" w:line="240" w:lineRule="auto"/>
        <w:jc w:val="center"/>
        <w:rPr>
          <w:rFonts w:ascii="Arial Narrow" w:hAnsi="Arial Narrow"/>
          <w:b/>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Обязан:</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-организовать обучение, инструктирование, проверку знаний и допуск к самостоятельной работе электротехнического персонала;</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-организовать безопасное проведение всех видов работ в электроустановках, в том числе с участием командированного персонала;</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lastRenderedPageBreak/>
        <w:t>-осуществлять 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исключение возникновения опасных ситуаций при полном или частичном прекращении энергоснабжения и последующем его восстановлении.</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-контролировать наличие, своевременность проверок и испытаний средств защиты в электроустановках, средств пожаротушения и инструмента;</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-обеспечить установленный порядок допуска в эксплуатацию и подключения новых и реконструированных электроустановок;</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-организовать оперативное обслуживание электроустановок и ликвидацию аварийных ситуаций;</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-организовать своевременную проверку исправности защитного заземления и сопротивления изоляции электрического и технологического оборудования и установок в соответствии с требованиями правил и инструкций, обеспечивает выполнение мероприятий по снятию статического электричества.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-следить за наличием и организацией своевременного испытания защитных сре</w:t>
      </w:r>
      <w:proofErr w:type="gramStart"/>
      <w:r w:rsidRPr="00351EB8">
        <w:rPr>
          <w:rFonts w:ascii="Arial Narrow" w:hAnsi="Arial Narrow"/>
          <w:color w:val="000000"/>
          <w:sz w:val="26"/>
          <w:szCs w:val="26"/>
        </w:rPr>
        <w:t>дств в ср</w:t>
      </w:r>
      <w:proofErr w:type="gramEnd"/>
      <w:r w:rsidRPr="00351EB8">
        <w:rPr>
          <w:rFonts w:ascii="Arial Narrow" w:hAnsi="Arial Narrow"/>
          <w:color w:val="000000"/>
          <w:sz w:val="26"/>
          <w:szCs w:val="26"/>
        </w:rPr>
        <w:t>оки, установленные Правилами применения и испытания средств защиты, используемых в электроустановках. Контролировать правильность хранения и пользования защитными средствами.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-обеспечивать в установленном порядке допуск персонала к обслуживанию электроустановок. Организовать обучение и проверку знаний правил по охране труда и </w:t>
      </w:r>
      <w:proofErr w:type="spellStart"/>
      <w:r w:rsidRPr="00351EB8">
        <w:rPr>
          <w:rFonts w:ascii="Arial Narrow" w:hAnsi="Arial Narrow"/>
          <w:color w:val="000000"/>
          <w:sz w:val="26"/>
          <w:szCs w:val="26"/>
        </w:rPr>
        <w:t>электробезопасности</w:t>
      </w:r>
      <w:proofErr w:type="spellEnd"/>
      <w:r w:rsidRPr="00351EB8">
        <w:rPr>
          <w:rFonts w:ascii="Arial Narrow" w:hAnsi="Arial Narrow"/>
          <w:color w:val="000000"/>
          <w:sz w:val="26"/>
          <w:szCs w:val="26"/>
        </w:rPr>
        <w:t xml:space="preserve"> у </w:t>
      </w:r>
      <w:proofErr w:type="spellStart"/>
      <w:r w:rsidRPr="00351EB8">
        <w:rPr>
          <w:rFonts w:ascii="Arial Narrow" w:hAnsi="Arial Narrow"/>
          <w:color w:val="000000"/>
          <w:sz w:val="26"/>
          <w:szCs w:val="26"/>
        </w:rPr>
        <w:t>электротехнологического</w:t>
      </w:r>
      <w:proofErr w:type="spellEnd"/>
      <w:r w:rsidRPr="00351EB8">
        <w:rPr>
          <w:rFonts w:ascii="Arial Narrow" w:hAnsi="Arial Narrow"/>
          <w:color w:val="000000"/>
          <w:sz w:val="26"/>
          <w:szCs w:val="26"/>
        </w:rPr>
        <w:t xml:space="preserve"> персонала. Организовать присвоение соответствующей группы по </w:t>
      </w:r>
      <w:proofErr w:type="spellStart"/>
      <w:r w:rsidRPr="00351EB8">
        <w:rPr>
          <w:rFonts w:ascii="Arial Narrow" w:hAnsi="Arial Narrow"/>
          <w:color w:val="000000"/>
          <w:sz w:val="26"/>
          <w:szCs w:val="26"/>
        </w:rPr>
        <w:t>электробезопасности</w:t>
      </w:r>
      <w:proofErr w:type="spellEnd"/>
      <w:r w:rsidRPr="00351EB8">
        <w:rPr>
          <w:rFonts w:ascii="Arial Narrow" w:hAnsi="Arial Narrow"/>
          <w:color w:val="000000"/>
          <w:sz w:val="26"/>
          <w:szCs w:val="26"/>
        </w:rPr>
        <w:t xml:space="preserve"> электротехническому и </w:t>
      </w:r>
      <w:proofErr w:type="spellStart"/>
      <w:r w:rsidRPr="00351EB8">
        <w:rPr>
          <w:rFonts w:ascii="Arial Narrow" w:hAnsi="Arial Narrow"/>
          <w:color w:val="000000"/>
          <w:sz w:val="26"/>
          <w:szCs w:val="26"/>
        </w:rPr>
        <w:t>электротехнологическому</w:t>
      </w:r>
      <w:proofErr w:type="spellEnd"/>
      <w:r w:rsidRPr="00351EB8">
        <w:rPr>
          <w:rFonts w:ascii="Arial Narrow" w:hAnsi="Arial Narrow"/>
          <w:color w:val="000000"/>
          <w:sz w:val="26"/>
          <w:szCs w:val="26"/>
        </w:rPr>
        <w:t xml:space="preserve"> персоналу.</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-разрабатывать инструкции по охране труда для персонала, обслуживающего электрические установки. Участвовать в разработке инструкций по охране труда для </w:t>
      </w:r>
      <w:proofErr w:type="spellStart"/>
      <w:r w:rsidRPr="00351EB8">
        <w:rPr>
          <w:rFonts w:ascii="Arial Narrow" w:hAnsi="Arial Narrow"/>
          <w:color w:val="000000"/>
          <w:sz w:val="26"/>
          <w:szCs w:val="26"/>
        </w:rPr>
        <w:t>электротехнологического</w:t>
      </w:r>
      <w:proofErr w:type="spellEnd"/>
      <w:r w:rsidRPr="00351EB8">
        <w:rPr>
          <w:rFonts w:ascii="Arial Narrow" w:hAnsi="Arial Narrow"/>
          <w:color w:val="000000"/>
          <w:sz w:val="26"/>
          <w:szCs w:val="26"/>
        </w:rPr>
        <w:t xml:space="preserve"> персонала.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-организовать проверку знаний и присвоение соответствующей группы по </w:t>
      </w:r>
      <w:proofErr w:type="spellStart"/>
      <w:r w:rsidRPr="00351EB8">
        <w:rPr>
          <w:rFonts w:ascii="Arial Narrow" w:hAnsi="Arial Narrow"/>
          <w:color w:val="000000"/>
          <w:sz w:val="26"/>
          <w:szCs w:val="26"/>
        </w:rPr>
        <w:t>электробезопасности</w:t>
      </w:r>
      <w:proofErr w:type="spellEnd"/>
      <w:r w:rsidRPr="00351EB8">
        <w:rPr>
          <w:rFonts w:ascii="Arial Narrow" w:hAnsi="Arial Narrow"/>
          <w:color w:val="000000"/>
          <w:sz w:val="26"/>
          <w:szCs w:val="26"/>
        </w:rPr>
        <w:t xml:space="preserve"> у руководителей и специалистов организации. </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-участвовать в расследовании аварий и несчастных случаев, происшедших при эксплуатации электроустановок, и в разработке мероприятий по их предупреждению.</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-обеспечивать выполнение предписаний органов государственного надзора и службы охраны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lastRenderedPageBreak/>
        <w:t>-принимать меры по обеспечению рабочих мест и объектов знаками безопасности, плакатами, инструкциями и другими наглядными пособиями, предусмотренными правилами охраны труда и Правилами эксплуатации электроустановок потребителей.</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внедрению и (или) модернизации технических устройств, обеспечивающих защиту работников от поражения электрическим током.</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нанесению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-контролировать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приобретению и монтажу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устройству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и контролировать работы по устройству новых и (или) модернизацию имеющихся средств коллективной защиты работников от воздействия опасных и вредных производственных факторов.</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работы по нанесению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внедрение систем автоматического контроля уровней опасных и вредных производственных факторов на рабочих местах.</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-контролировать внедрение и (или) модернизацию технических устройств, обеспечивающих защиту работников от поражения электрическим током.</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 xml:space="preserve">-организовать устройство новых и реконструкцию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351EB8">
        <w:rPr>
          <w:rFonts w:ascii="Arial Narrow" w:hAnsi="Arial Narrow" w:cs="Calibri"/>
          <w:sz w:val="26"/>
          <w:szCs w:val="26"/>
        </w:rPr>
        <w:t>пылегазоулавливающих</w:t>
      </w:r>
      <w:proofErr w:type="spellEnd"/>
      <w:r w:rsidRPr="00351EB8">
        <w:rPr>
          <w:rFonts w:ascii="Arial Narrow" w:hAnsi="Arial Narrow" w:cs="Calibri"/>
          <w:sz w:val="26"/>
          <w:szCs w:val="26"/>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roofErr w:type="gramEnd"/>
    </w:p>
    <w:p w:rsidR="009F45BC" w:rsidRPr="00351EB8" w:rsidRDefault="009F45BC" w:rsidP="009F45BC">
      <w:pPr>
        <w:spacing w:after="0" w:line="240" w:lineRule="auto"/>
        <w:jc w:val="both"/>
        <w:rPr>
          <w:rFonts w:ascii="Arial Narrow" w:hAnsi="Arial Narrow"/>
          <w:color w:val="000000"/>
          <w:sz w:val="26"/>
          <w:szCs w:val="26"/>
        </w:rPr>
      </w:pPr>
    </w:p>
    <w:p w:rsidR="009F45BC" w:rsidRPr="003A4A48" w:rsidRDefault="007C2C4C" w:rsidP="003A4A48">
      <w:pPr>
        <w:spacing w:after="0" w:line="240" w:lineRule="auto"/>
        <w:jc w:val="center"/>
        <w:rPr>
          <w:rFonts w:ascii="Arial Narrow" w:hAnsi="Arial Narrow"/>
          <w:b/>
          <w:color w:val="000000"/>
          <w:sz w:val="26"/>
          <w:szCs w:val="26"/>
        </w:rPr>
      </w:pPr>
      <w:r w:rsidRPr="003A4A48">
        <w:rPr>
          <w:rFonts w:ascii="Arial Narrow" w:hAnsi="Arial Narrow"/>
          <w:b/>
          <w:color w:val="000000"/>
          <w:sz w:val="26"/>
          <w:szCs w:val="26"/>
        </w:rPr>
        <w:t>Специалист по материально-</w:t>
      </w:r>
      <w:r w:rsidR="00330126" w:rsidRPr="003A4A48">
        <w:rPr>
          <w:rFonts w:ascii="Arial Narrow" w:hAnsi="Arial Narrow"/>
          <w:b/>
          <w:color w:val="000000"/>
          <w:sz w:val="26"/>
          <w:szCs w:val="26"/>
        </w:rPr>
        <w:t>техническому снабжению (руководитель</w:t>
      </w:r>
      <w:r w:rsidRPr="003A4A48">
        <w:rPr>
          <w:rFonts w:ascii="Arial Narrow" w:hAnsi="Arial Narrow"/>
          <w:b/>
          <w:color w:val="000000"/>
          <w:sz w:val="26"/>
          <w:szCs w:val="26"/>
        </w:rPr>
        <w:t xml:space="preserve"> по административной поддержке)</w:t>
      </w:r>
    </w:p>
    <w:p w:rsidR="009F45BC" w:rsidRPr="003A4A48" w:rsidRDefault="009F45BC" w:rsidP="003A4A48">
      <w:pPr>
        <w:spacing w:after="0" w:line="240" w:lineRule="auto"/>
        <w:jc w:val="center"/>
        <w:rPr>
          <w:rFonts w:ascii="Arial Narrow" w:hAnsi="Arial Narrow"/>
          <w:b/>
          <w:color w:val="000000"/>
          <w:sz w:val="26"/>
          <w:szCs w:val="26"/>
        </w:rPr>
      </w:pPr>
    </w:p>
    <w:p w:rsidR="009F45BC" w:rsidRPr="003A4A48" w:rsidRDefault="009F45BC" w:rsidP="003A4A48">
      <w:pPr>
        <w:spacing w:after="0" w:line="240" w:lineRule="auto"/>
        <w:jc w:val="both"/>
        <w:rPr>
          <w:rFonts w:ascii="Arial Narrow" w:hAnsi="Arial Narrow"/>
          <w:color w:val="000000"/>
          <w:sz w:val="26"/>
          <w:szCs w:val="26"/>
        </w:rPr>
      </w:pPr>
      <w:r w:rsidRPr="003A4A48">
        <w:rPr>
          <w:rFonts w:ascii="Arial Narrow" w:hAnsi="Arial Narrow"/>
          <w:color w:val="000000"/>
          <w:sz w:val="26"/>
          <w:szCs w:val="26"/>
        </w:rPr>
        <w:lastRenderedPageBreak/>
        <w:t>Обязан:</w:t>
      </w:r>
    </w:p>
    <w:p w:rsidR="009F45BC" w:rsidRPr="003A4A48" w:rsidRDefault="009F45BC" w:rsidP="003A4A48">
      <w:pPr>
        <w:spacing w:after="0" w:line="240" w:lineRule="auto"/>
        <w:jc w:val="both"/>
        <w:rPr>
          <w:rFonts w:ascii="Arial Narrow" w:hAnsi="Arial Narrow"/>
          <w:color w:val="000000"/>
          <w:sz w:val="26"/>
          <w:szCs w:val="26"/>
        </w:rPr>
      </w:pPr>
    </w:p>
    <w:p w:rsidR="009F45BC" w:rsidRPr="00C77DD5" w:rsidRDefault="009F45BC" w:rsidP="003A4A48">
      <w:pPr>
        <w:pStyle w:val="ConsPlusNormal"/>
        <w:widowControl/>
        <w:ind w:firstLine="0"/>
        <w:jc w:val="both"/>
        <w:rPr>
          <w:rFonts w:ascii="Arial Narrow" w:hAnsi="Arial Narrow"/>
          <w:sz w:val="26"/>
          <w:szCs w:val="26"/>
        </w:rPr>
      </w:pPr>
      <w:r w:rsidRPr="003A4A48">
        <w:rPr>
          <w:rFonts w:ascii="Arial Narrow" w:hAnsi="Arial Narrow"/>
          <w:sz w:val="26"/>
          <w:szCs w:val="26"/>
        </w:rPr>
        <w:t>-обеспечить своевременное и правильное составление заявок от руководителей структурных подразделений на материалы и оборудование, необходимых для выполнения мероприятий по охране труда, средства индивидуальной защиты работающих, моющие и</w:t>
      </w:r>
      <w:r w:rsidRPr="00351EB8">
        <w:rPr>
          <w:rFonts w:ascii="Arial Narrow" w:hAnsi="Arial Narrow"/>
          <w:sz w:val="26"/>
          <w:szCs w:val="26"/>
        </w:rPr>
        <w:t xml:space="preserve"> обезвреживающие средства, молоко.</w:t>
      </w:r>
    </w:p>
    <w:p w:rsidR="009F45BC" w:rsidRPr="00C77DD5"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-обеспечивать структурные подразделения организации сертифицированной (нужных размеров и отвечающих производственному назначению) спецодеждой, </w:t>
      </w:r>
      <w:proofErr w:type="spellStart"/>
      <w:r w:rsidRPr="00351EB8">
        <w:rPr>
          <w:rFonts w:ascii="Arial Narrow" w:hAnsi="Arial Narrow"/>
          <w:color w:val="000000"/>
          <w:sz w:val="26"/>
          <w:szCs w:val="26"/>
        </w:rPr>
        <w:t>спецобувью</w:t>
      </w:r>
      <w:proofErr w:type="spellEnd"/>
      <w:r w:rsidRPr="00351EB8">
        <w:rPr>
          <w:rFonts w:ascii="Arial Narrow" w:hAnsi="Arial Narrow"/>
          <w:color w:val="000000"/>
          <w:sz w:val="26"/>
          <w:szCs w:val="26"/>
        </w:rPr>
        <w:t xml:space="preserve"> и другими средствами индивидуальной защиты, мылом, смывающими и обезвреживающими средствами. Организовать ремонт, стирку и химическую чистку спецодежды и </w:t>
      </w:r>
      <w:proofErr w:type="spellStart"/>
      <w:r w:rsidRPr="00351EB8">
        <w:rPr>
          <w:rFonts w:ascii="Arial Narrow" w:hAnsi="Arial Narrow"/>
          <w:color w:val="000000"/>
          <w:sz w:val="26"/>
          <w:szCs w:val="26"/>
        </w:rPr>
        <w:t>спецобуви</w:t>
      </w:r>
      <w:proofErr w:type="spellEnd"/>
      <w:r w:rsidRPr="00351EB8">
        <w:rPr>
          <w:rFonts w:ascii="Arial Narrow" w:hAnsi="Arial Narrow"/>
          <w:color w:val="000000"/>
          <w:sz w:val="26"/>
          <w:szCs w:val="26"/>
        </w:rPr>
        <w:t>.</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-обеспечить соблюдение требований безопасности при </w:t>
      </w:r>
      <w:proofErr w:type="spellStart"/>
      <w:proofErr w:type="gramStart"/>
      <w:r w:rsidRPr="00351EB8">
        <w:rPr>
          <w:rFonts w:ascii="Arial Narrow" w:hAnsi="Arial Narrow"/>
          <w:color w:val="000000"/>
          <w:sz w:val="26"/>
          <w:szCs w:val="26"/>
        </w:rPr>
        <w:t>погрузочно</w:t>
      </w:r>
      <w:proofErr w:type="spellEnd"/>
      <w:r w:rsidRPr="00351EB8">
        <w:rPr>
          <w:rFonts w:ascii="Arial Narrow" w:hAnsi="Arial Narrow"/>
          <w:color w:val="000000"/>
          <w:sz w:val="26"/>
          <w:szCs w:val="26"/>
        </w:rPr>
        <w:t xml:space="preserve"> - разгрузочных</w:t>
      </w:r>
      <w:proofErr w:type="gramEnd"/>
      <w:r w:rsidRPr="00351EB8">
        <w:rPr>
          <w:rFonts w:ascii="Arial Narrow" w:hAnsi="Arial Narrow"/>
          <w:color w:val="000000"/>
          <w:sz w:val="26"/>
          <w:szCs w:val="26"/>
        </w:rPr>
        <w:t xml:space="preserve"> работах, складировании, хранении и транспортировке грузов и материалов.</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-организовать выдачу молока работникам в соответствии с установленными нормами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приобретению и монтажу установок (автоматов) для обеспечения работников питьевой водой.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устройству новых и (или) реконструкцию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 xml:space="preserve">-организовать работы по устройству новых и реконструкции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351EB8">
        <w:rPr>
          <w:rFonts w:ascii="Arial Narrow" w:hAnsi="Arial Narrow" w:cs="Calibri"/>
          <w:sz w:val="26"/>
          <w:szCs w:val="26"/>
        </w:rPr>
        <w:t>пылегазоулавливающих</w:t>
      </w:r>
      <w:proofErr w:type="spellEnd"/>
      <w:r w:rsidRPr="00351EB8">
        <w:rPr>
          <w:rFonts w:ascii="Arial Narrow" w:hAnsi="Arial Narrow" w:cs="Calibri"/>
          <w:sz w:val="26"/>
          <w:szCs w:val="26"/>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roofErr w:type="gramEnd"/>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приведению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механизации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 xml:space="preserve">-организовать работы </w:t>
      </w:r>
      <w:proofErr w:type="gramStart"/>
      <w:r w:rsidRPr="00351EB8">
        <w:rPr>
          <w:rFonts w:ascii="Arial Narrow" w:hAnsi="Arial Narrow" w:cs="Calibri"/>
          <w:sz w:val="26"/>
          <w:szCs w:val="26"/>
        </w:rPr>
        <w:t>по</w:t>
      </w:r>
      <w:proofErr w:type="gramEnd"/>
      <w:r w:rsidRPr="00351EB8">
        <w:rPr>
          <w:rFonts w:ascii="Arial Narrow" w:hAnsi="Arial Narrow" w:cs="Calibri"/>
          <w:sz w:val="26"/>
          <w:szCs w:val="26"/>
        </w:rPr>
        <w:t xml:space="preserve"> </w:t>
      </w:r>
      <w:proofErr w:type="gramStart"/>
      <w:r w:rsidRPr="00351EB8">
        <w:rPr>
          <w:rFonts w:ascii="Arial Narrow" w:hAnsi="Arial Narrow" w:cs="Calibri"/>
          <w:sz w:val="26"/>
          <w:szCs w:val="26"/>
        </w:rPr>
        <w:t>механизация</w:t>
      </w:r>
      <w:proofErr w:type="gramEnd"/>
      <w:r w:rsidRPr="00351EB8">
        <w:rPr>
          <w:rFonts w:ascii="Arial Narrow" w:hAnsi="Arial Narrow" w:cs="Calibri"/>
          <w:sz w:val="26"/>
          <w:szCs w:val="26"/>
        </w:rPr>
        <w:t xml:space="preserve"> работ при складировании и транспортировании сырья, оптовой продукции и отходов производства.</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proofErr w:type="gramStart"/>
      <w:r w:rsidRPr="00351EB8">
        <w:rPr>
          <w:rFonts w:ascii="Arial Narrow" w:hAnsi="Arial Narrow" w:cs="Calibri"/>
          <w:sz w:val="26"/>
          <w:szCs w:val="26"/>
        </w:rPr>
        <w:t xml:space="preserve">-обеспечить хранение средств индивидуальной защиты (далее - СИЗ), а также уход за ними (своевременная химчистка, стирка, дегазация, дезактивация, дезинфекция, обезвреживание, </w:t>
      </w:r>
      <w:proofErr w:type="spellStart"/>
      <w:r w:rsidRPr="00351EB8">
        <w:rPr>
          <w:rFonts w:ascii="Arial Narrow" w:hAnsi="Arial Narrow" w:cs="Calibri"/>
          <w:sz w:val="26"/>
          <w:szCs w:val="26"/>
        </w:rPr>
        <w:t>обеспыливание</w:t>
      </w:r>
      <w:proofErr w:type="spellEnd"/>
      <w:r w:rsidRPr="00351EB8">
        <w:rPr>
          <w:rFonts w:ascii="Arial Narrow" w:hAnsi="Arial Narrow" w:cs="Calibri"/>
          <w:sz w:val="26"/>
          <w:szCs w:val="26"/>
        </w:rPr>
        <w:t>, сушка), проведение ремонта и замена СИЗ.</w:t>
      </w:r>
      <w:proofErr w:type="gramEnd"/>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lastRenderedPageBreak/>
        <w:t xml:space="preserve">-организовать и проводить производственный контроль в порядке, установленном действующим </w:t>
      </w:r>
      <w:hyperlink r:id="rId5" w:history="1">
        <w:r w:rsidRPr="00351EB8">
          <w:rPr>
            <w:rFonts w:ascii="Arial Narrow" w:hAnsi="Arial Narrow" w:cs="Calibri"/>
            <w:sz w:val="26"/>
            <w:szCs w:val="26"/>
          </w:rPr>
          <w:t>законодательством</w:t>
        </w:r>
      </w:hyperlink>
      <w:r w:rsidRPr="00351EB8">
        <w:rPr>
          <w:rFonts w:ascii="Arial Narrow" w:hAnsi="Arial Narrow" w:cs="Calibri"/>
          <w:sz w:val="26"/>
          <w:szCs w:val="26"/>
        </w:rPr>
        <w:t>.</w:t>
      </w:r>
    </w:p>
    <w:p w:rsidR="009F45BC" w:rsidRPr="00351EB8" w:rsidRDefault="009F45BC" w:rsidP="009F45BC">
      <w:pPr>
        <w:spacing w:after="0" w:line="240" w:lineRule="auto"/>
        <w:jc w:val="both"/>
        <w:rPr>
          <w:rFonts w:ascii="Arial Narrow" w:hAnsi="Arial Narrow" w:cs="Calibri"/>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устройству тротуаров, переходов, тоннелей, галерей на территории организации в целях обеспечения безопасности работников.</w:t>
      </w:r>
    </w:p>
    <w:p w:rsidR="009F45BC" w:rsidRPr="00351EB8" w:rsidRDefault="009F45BC" w:rsidP="009F45BC">
      <w:pPr>
        <w:spacing w:after="0" w:line="240" w:lineRule="auto"/>
        <w:jc w:val="both"/>
        <w:rPr>
          <w:rFonts w:ascii="Arial Narrow" w:hAnsi="Arial Narrow"/>
          <w:sz w:val="26"/>
          <w:szCs w:val="26"/>
        </w:rPr>
      </w:pPr>
    </w:p>
    <w:p w:rsidR="009F45BC" w:rsidRPr="00351EB8" w:rsidRDefault="009F45BC" w:rsidP="009F45BC">
      <w:pPr>
        <w:spacing w:after="0" w:line="240" w:lineRule="auto"/>
        <w:jc w:val="both"/>
        <w:rPr>
          <w:rFonts w:ascii="Arial Narrow" w:hAnsi="Arial Narrow" w:cs="Calibri"/>
          <w:sz w:val="26"/>
          <w:szCs w:val="26"/>
        </w:rPr>
      </w:pPr>
      <w:r w:rsidRPr="00351EB8">
        <w:rPr>
          <w:rFonts w:ascii="Arial Narrow" w:hAnsi="Arial Narrow" w:cs="Calibri"/>
          <w:sz w:val="26"/>
          <w:szCs w:val="26"/>
        </w:rPr>
        <w:t>-организовать работы по оборудованию по установленным нормам помещений для оказания медицинской помощи и (или) создание санитарных постов с</w:t>
      </w:r>
      <w:r>
        <w:rPr>
          <w:rFonts w:ascii="Arial Narrow" w:hAnsi="Arial Narrow" w:cs="Calibri"/>
          <w:sz w:val="26"/>
          <w:szCs w:val="26"/>
        </w:rPr>
        <w:t xml:space="preserve"> медицинскими</w:t>
      </w:r>
      <w:r w:rsidRPr="00351EB8">
        <w:rPr>
          <w:rFonts w:ascii="Arial Narrow" w:hAnsi="Arial Narrow" w:cs="Calibri"/>
          <w:sz w:val="26"/>
          <w:szCs w:val="26"/>
        </w:rPr>
        <w:t xml:space="preserve"> апт</w:t>
      </w:r>
      <w:r>
        <w:rPr>
          <w:rFonts w:ascii="Arial Narrow" w:hAnsi="Arial Narrow" w:cs="Calibri"/>
          <w:sz w:val="26"/>
          <w:szCs w:val="26"/>
        </w:rPr>
        <w:t>ечками.</w:t>
      </w:r>
    </w:p>
    <w:p w:rsidR="009F45BC" w:rsidRPr="003A4A48" w:rsidRDefault="009F45BC" w:rsidP="003A4A48">
      <w:pPr>
        <w:spacing w:after="0" w:line="240" w:lineRule="auto"/>
        <w:jc w:val="both"/>
        <w:rPr>
          <w:rFonts w:ascii="Arial Narrow" w:hAnsi="Arial Narrow"/>
          <w:color w:val="000000"/>
          <w:sz w:val="26"/>
          <w:szCs w:val="26"/>
        </w:rPr>
      </w:pPr>
    </w:p>
    <w:p w:rsidR="009F45BC" w:rsidRPr="003A4A48" w:rsidRDefault="009F45BC" w:rsidP="003A4A48">
      <w:pPr>
        <w:spacing w:after="0" w:line="240" w:lineRule="auto"/>
        <w:jc w:val="center"/>
        <w:rPr>
          <w:rFonts w:ascii="Arial Narrow" w:hAnsi="Arial Narrow"/>
          <w:b/>
          <w:color w:val="000000"/>
          <w:sz w:val="26"/>
          <w:szCs w:val="26"/>
        </w:rPr>
      </w:pPr>
      <w:r w:rsidRPr="003A4A48">
        <w:rPr>
          <w:rFonts w:ascii="Arial Narrow" w:hAnsi="Arial Narrow"/>
          <w:b/>
          <w:color w:val="000000"/>
          <w:sz w:val="26"/>
          <w:szCs w:val="26"/>
        </w:rPr>
        <w:t>Руководитель структурного подразделения</w:t>
      </w:r>
    </w:p>
    <w:p w:rsidR="009F45BC" w:rsidRPr="00351EB8" w:rsidRDefault="009F45BC" w:rsidP="003A4A48">
      <w:pPr>
        <w:spacing w:after="0" w:line="240" w:lineRule="auto"/>
        <w:jc w:val="center"/>
        <w:rPr>
          <w:rFonts w:ascii="Arial Narrow" w:hAnsi="Arial Narrow"/>
          <w:b/>
          <w:color w:val="000000"/>
          <w:sz w:val="26"/>
          <w:szCs w:val="26"/>
        </w:rPr>
      </w:pPr>
    </w:p>
    <w:p w:rsidR="009F45BC" w:rsidRDefault="009F45BC" w:rsidP="003A4A48">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Обязан:</w:t>
      </w:r>
    </w:p>
    <w:p w:rsidR="009F45BC" w:rsidRPr="00351EB8" w:rsidRDefault="009F45BC" w:rsidP="003A4A48">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-организовать безопасные условия труда при ведении технологических процессов и выполнении производственных операций, при эксплуатации и техническом обслуживании производственного оборудования, аппаратуры, приборов.</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-разрабатывать должностные инструкции для специалистов подразделения, предусмотрев в них обязанности по охране труда, а также производственные инструкции для рабочих.</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-организовать обеспечение работников спецодеждой, </w:t>
      </w:r>
      <w:proofErr w:type="spellStart"/>
      <w:r w:rsidRPr="00351EB8">
        <w:rPr>
          <w:rFonts w:ascii="Arial Narrow" w:hAnsi="Arial Narrow"/>
          <w:color w:val="000000"/>
          <w:sz w:val="26"/>
          <w:szCs w:val="26"/>
        </w:rPr>
        <w:t>спецобувью</w:t>
      </w:r>
      <w:proofErr w:type="spellEnd"/>
      <w:r w:rsidRPr="00351EB8">
        <w:rPr>
          <w:rFonts w:ascii="Arial Narrow" w:hAnsi="Arial Narrow"/>
          <w:color w:val="000000"/>
          <w:sz w:val="26"/>
          <w:szCs w:val="26"/>
        </w:rPr>
        <w:t>, средствами индивидуальной защиты, предохранительными приспособлениями.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-разрабатывать новые и пересматривать действующие инструкции по охране труда и в установленном порядке представлять их на согласование и утверждение.</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-обеспечивать рабочие места инструкциями, плакатами, предупредительными надписями, знаками безопасности, следить за их сохранностью и периодическим обновлением.</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-проводить первичные, повторные, внеплановые и целевые инструктажи работников, а также стажировки на рабочих местах с заполнением соответствующей документации.</w:t>
      </w:r>
    </w:p>
    <w:p w:rsidR="009F45BC" w:rsidRPr="00351EB8" w:rsidRDefault="009F45BC" w:rsidP="009F45BC">
      <w:pPr>
        <w:pStyle w:val="ConsPlusNormal"/>
        <w:widowControl/>
        <w:ind w:firstLine="0"/>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-оформлять и вести документацию по охране труда (журналы регистрации инструктажей, журналы контроля и др.).</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-осуществлять выполнение в установленные сроки предписаний органов государственного надзора и контролирующих органов, предложений по улучшению условий труда работающих, предусмотренных актами проверок, планами, а также приказами и указаниями руководителя организации.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-подготавливать предложения в планы по охране и улучшению условий труда, в соглашения по охране труда, текущие планы мероприятий по улучшению условий и безопасности труда работающих в организации.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-приостанавливать работу производственного оборудования, если создается угроза жизни и здоровью </w:t>
      </w:r>
      <w:proofErr w:type="gramStart"/>
      <w:r w:rsidRPr="00351EB8">
        <w:rPr>
          <w:rFonts w:ascii="Arial Narrow" w:hAnsi="Arial Narrow"/>
          <w:color w:val="000000"/>
          <w:sz w:val="26"/>
          <w:szCs w:val="26"/>
        </w:rPr>
        <w:t>работающих</w:t>
      </w:r>
      <w:proofErr w:type="gramEnd"/>
      <w:r w:rsidRPr="00351EB8">
        <w:rPr>
          <w:rFonts w:ascii="Arial Narrow" w:hAnsi="Arial Narrow"/>
          <w:color w:val="000000"/>
          <w:sz w:val="26"/>
          <w:szCs w:val="26"/>
        </w:rPr>
        <w:t>, сообщая об этом непосредственному руководителю.</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lastRenderedPageBreak/>
        <w:t>-своевременно сообщать руководителю организации, заместителю руководителя организации и специалисту охраны труда организации о каждом несчастном случае, происшедшем в цехе. В установленные сроки разрабатывать и осуществлять мероприятия по устранению причин, вызвавших несчастный случай.</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-отстранять от работы лиц, грубо нарушающих трудовую и производственную дисциплину, правила и инструкции по охране труда, сообщая об этом вышестоящему по подчиненности руководителю.</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-представлять материалы руководителю организации для принятия мер к работникам, нарушающим трудовую и производственную дисциплину, правила и инструкции по охране труда, а также материалы на поощрение работников цеха за активное содействие в выполнении правил и инструкций по охране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-контролировать состояние условий труда, рабочих мест, наличие и исправное состояние ограждений опасных мест оборудования, предохранительных устройств, блокировок, сигнализации.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-осуществляет </w:t>
      </w:r>
      <w:proofErr w:type="gramStart"/>
      <w:r w:rsidRPr="00351EB8">
        <w:rPr>
          <w:rFonts w:ascii="Arial Narrow" w:hAnsi="Arial Narrow"/>
          <w:color w:val="000000"/>
          <w:sz w:val="26"/>
          <w:szCs w:val="26"/>
        </w:rPr>
        <w:t>контроль за</w:t>
      </w:r>
      <w:proofErr w:type="gramEnd"/>
      <w:r w:rsidRPr="00351EB8">
        <w:rPr>
          <w:rFonts w:ascii="Arial Narrow" w:hAnsi="Arial Narrow"/>
          <w:color w:val="000000"/>
          <w:sz w:val="26"/>
          <w:szCs w:val="26"/>
        </w:rPr>
        <w:t xml:space="preserve"> пополнением медицинских аптечек подразделения и принадлежностей для оказания первой помощи пострадавшему.</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-организовать оказание медицинской помощи при несчастных случаях до прибытия медицинского персонала и доставку пострадавшего в лечебное учреждение.</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-обеспечивать </w:t>
      </w:r>
      <w:proofErr w:type="gramStart"/>
      <w:r w:rsidRPr="00351EB8">
        <w:rPr>
          <w:rFonts w:ascii="Arial Narrow" w:hAnsi="Arial Narrow"/>
          <w:color w:val="000000"/>
          <w:sz w:val="26"/>
          <w:szCs w:val="26"/>
        </w:rPr>
        <w:t>контроль за</w:t>
      </w:r>
      <w:proofErr w:type="gramEnd"/>
      <w:r w:rsidRPr="00351EB8">
        <w:rPr>
          <w:rFonts w:ascii="Arial Narrow" w:hAnsi="Arial Narrow"/>
          <w:color w:val="000000"/>
          <w:sz w:val="26"/>
          <w:szCs w:val="26"/>
        </w:rPr>
        <w:t xml:space="preserve"> своевременным проведением медицинских осмотров работников подразделения.</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-своевременно доводить до работников подразделения содержание приказов и указаний руководителя организации по вопросам охраны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-следить за обучением безопасным методам труда вновь принятых и переведенных работников. Не допускать к самостоятельной работе лиц, не прошедших инструктажа и соответствующей проверки знаний по охране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7C2C4C" w:rsidP="009F45BC">
      <w:pPr>
        <w:spacing w:after="0" w:line="240" w:lineRule="auto"/>
        <w:jc w:val="center"/>
        <w:rPr>
          <w:rFonts w:ascii="Arial Narrow" w:hAnsi="Arial Narrow"/>
          <w:b/>
          <w:color w:val="000000"/>
          <w:sz w:val="26"/>
          <w:szCs w:val="26"/>
        </w:rPr>
      </w:pPr>
      <w:r>
        <w:rPr>
          <w:rFonts w:ascii="Arial Narrow" w:hAnsi="Arial Narrow"/>
          <w:b/>
          <w:color w:val="000000"/>
          <w:sz w:val="26"/>
          <w:szCs w:val="26"/>
        </w:rPr>
        <w:t>Работник</w:t>
      </w: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Обязан:</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-соблюдать требования охраны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-правильно применять средства индивидуальной и коллективной защиты;</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-проходить обучение безопасным методам и приемам выполнения работ и оказанию первой </w:t>
      </w:r>
      <w:proofErr w:type="gramStart"/>
      <w:r w:rsidRPr="00351EB8">
        <w:rPr>
          <w:rFonts w:ascii="Arial Narrow" w:hAnsi="Arial Narrow"/>
          <w:color w:val="000000"/>
          <w:sz w:val="26"/>
          <w:szCs w:val="26"/>
        </w:rPr>
        <w:t>помощи</w:t>
      </w:r>
      <w:proofErr w:type="gramEnd"/>
      <w:r w:rsidRPr="00351EB8">
        <w:rPr>
          <w:rFonts w:ascii="Arial Narrow" w:hAnsi="Arial Narrow"/>
          <w:color w:val="000000"/>
          <w:sz w:val="26"/>
          <w:szCs w:val="26"/>
        </w:rPr>
        <w:t xml:space="preserve"> пострадавшим на производстве, инструктаж по охране труда, стажировку на рабочем месте, проверку знаний требований охраны труда;</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sz w:val="26"/>
          <w:szCs w:val="26"/>
        </w:rPr>
      </w:pPr>
      <w:r w:rsidRPr="00351EB8">
        <w:rPr>
          <w:rFonts w:ascii="Arial Narrow" w:hAnsi="Arial Narrow"/>
          <w:color w:val="000000"/>
          <w:sz w:val="26"/>
          <w:szCs w:val="26"/>
        </w:rPr>
        <w:t xml:space="preserve">-немедленно извещать своего непосредственного или вышестоящего руководителя о любой ситуации, угрожающей жизни и </w:t>
      </w:r>
      <w:r w:rsidRPr="00351EB8">
        <w:rPr>
          <w:rFonts w:ascii="Arial Narrow" w:hAnsi="Arial Narrow"/>
          <w:sz w:val="26"/>
          <w:szCs w:val="26"/>
        </w:rPr>
        <w:t xml:space="preserve">здоровью людей, о каждом несчастном случае, </w:t>
      </w:r>
      <w:r w:rsidRPr="00351EB8">
        <w:rPr>
          <w:rFonts w:ascii="Arial Narrow" w:hAnsi="Arial Narrow"/>
          <w:sz w:val="26"/>
          <w:szCs w:val="26"/>
        </w:rPr>
        <w:lastRenderedPageBreak/>
        <w:t>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F45BC" w:rsidRPr="00351EB8" w:rsidRDefault="009F45BC" w:rsidP="009F45BC">
      <w:pPr>
        <w:spacing w:after="0" w:line="240" w:lineRule="auto"/>
        <w:jc w:val="both"/>
        <w:rPr>
          <w:rFonts w:ascii="Arial Narrow" w:hAnsi="Arial Narrow"/>
          <w:sz w:val="26"/>
          <w:szCs w:val="26"/>
        </w:rPr>
      </w:pPr>
    </w:p>
    <w:p w:rsidR="009F45BC" w:rsidRPr="00351EB8" w:rsidRDefault="009F45BC" w:rsidP="009F45BC">
      <w:pPr>
        <w:pStyle w:val="ConsPlusNormal"/>
        <w:widowControl/>
        <w:ind w:firstLine="0"/>
        <w:jc w:val="both"/>
        <w:rPr>
          <w:rFonts w:ascii="Arial Narrow" w:hAnsi="Arial Narrow"/>
          <w:sz w:val="26"/>
          <w:szCs w:val="26"/>
        </w:rPr>
      </w:pPr>
      <w:r w:rsidRPr="00351EB8">
        <w:rPr>
          <w:rFonts w:ascii="Arial Narrow" w:hAnsi="Arial Narrow"/>
          <w:sz w:val="26"/>
          <w:szCs w:val="26"/>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 xml:space="preserve">-перед началом работы осмотреть свое рабочее место в части соответствия его требованиям безопасности. В зависимости от выполняемой работы проверить исправность электрической проводки (кабелей) и заземляющих устройств, инструментов и приспособлений, тормозных систем; наличие и исправность ограждений, сигнализации, средств индивидуальной защиты, предохранительных приспособлений и другой оснастки рабочего места. </w:t>
      </w:r>
      <w:proofErr w:type="gramStart"/>
      <w:r w:rsidRPr="00351EB8">
        <w:rPr>
          <w:rFonts w:ascii="Arial Narrow" w:hAnsi="Arial Narrow"/>
          <w:color w:val="000000"/>
          <w:sz w:val="26"/>
          <w:szCs w:val="26"/>
        </w:rPr>
        <w:t>О выявленных нарушениях сообщить своему непосредственному руководителю (бригадиру), мастеру, руководителю цеха, участка и т.п.).</w:t>
      </w:r>
      <w:proofErr w:type="gramEnd"/>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-во время работы выполнять правила и инструкции по охране труда по своей специальности (работе), не нарушать технологию выполняемой работы, применять по назначению инструмент, приспособления, оснастку, не допускать посторонних лиц на рабочее место или участок работы, не пользоваться неисправным инструментом. Содержать рабочее место в чистоте.</w:t>
      </w:r>
    </w:p>
    <w:p w:rsidR="009F45BC" w:rsidRPr="00351EB8" w:rsidRDefault="009F45BC" w:rsidP="009F45BC">
      <w:pPr>
        <w:spacing w:after="0" w:line="240" w:lineRule="auto"/>
        <w:jc w:val="both"/>
        <w:rPr>
          <w:rFonts w:ascii="Arial Narrow" w:hAnsi="Arial Narrow"/>
          <w:color w:val="000000"/>
          <w:sz w:val="26"/>
          <w:szCs w:val="26"/>
        </w:rPr>
      </w:pPr>
    </w:p>
    <w:p w:rsidR="009F45BC" w:rsidRPr="00351EB8" w:rsidRDefault="009F45BC" w:rsidP="009F45BC">
      <w:pPr>
        <w:spacing w:after="0" w:line="240" w:lineRule="auto"/>
        <w:jc w:val="both"/>
        <w:rPr>
          <w:rFonts w:ascii="Arial Narrow" w:hAnsi="Arial Narrow"/>
          <w:color w:val="000000"/>
          <w:sz w:val="26"/>
          <w:szCs w:val="26"/>
        </w:rPr>
      </w:pPr>
      <w:r w:rsidRPr="00351EB8">
        <w:rPr>
          <w:rFonts w:ascii="Arial Narrow" w:hAnsi="Arial Narrow"/>
          <w:color w:val="000000"/>
          <w:sz w:val="26"/>
          <w:szCs w:val="26"/>
        </w:rPr>
        <w:t>-по окончании работы убрать свое рабочее место, используемые в работе инструменты, приспособления и т.п.</w:t>
      </w:r>
    </w:p>
    <w:p w:rsidR="009F45BC" w:rsidRPr="00351EB8" w:rsidRDefault="009F45BC" w:rsidP="009F45BC">
      <w:pPr>
        <w:spacing w:after="0" w:line="240" w:lineRule="auto"/>
        <w:jc w:val="both"/>
        <w:rPr>
          <w:rFonts w:ascii="Arial Narrow" w:hAnsi="Arial Narrow"/>
          <w:color w:val="000000"/>
          <w:sz w:val="26"/>
          <w:szCs w:val="26"/>
        </w:rPr>
      </w:pPr>
    </w:p>
    <w:p w:rsidR="009F45BC" w:rsidRPr="00955F02" w:rsidRDefault="009F45BC" w:rsidP="009F45BC">
      <w:pPr>
        <w:spacing w:after="0" w:line="240" w:lineRule="auto"/>
        <w:rPr>
          <w:rFonts w:ascii="Arial Narrow" w:hAnsi="Arial Narrow"/>
          <w:sz w:val="26"/>
          <w:szCs w:val="26"/>
        </w:rPr>
      </w:pPr>
    </w:p>
    <w:p w:rsidR="009F45BC" w:rsidRPr="00955F02" w:rsidRDefault="009F45BC" w:rsidP="009F45BC">
      <w:pPr>
        <w:spacing w:after="0" w:line="240" w:lineRule="auto"/>
      </w:pPr>
    </w:p>
    <w:p w:rsidR="009F45BC" w:rsidRDefault="009F45BC" w:rsidP="009F45BC">
      <w:pPr>
        <w:spacing w:after="0" w:line="240" w:lineRule="auto"/>
        <w:rPr>
          <w:rFonts w:ascii="Arial Narrow" w:hAnsi="Arial Narrow"/>
          <w:b/>
          <w:sz w:val="26"/>
          <w:szCs w:val="26"/>
        </w:rPr>
      </w:pPr>
    </w:p>
    <w:p w:rsidR="00BE1F62" w:rsidRPr="009F45BC" w:rsidRDefault="00BE1F62" w:rsidP="001658EF">
      <w:pPr>
        <w:spacing w:after="0" w:line="240" w:lineRule="auto"/>
      </w:pPr>
    </w:p>
    <w:p w:rsidR="001658EF" w:rsidRPr="009F45BC" w:rsidRDefault="001658EF" w:rsidP="001658EF">
      <w:pPr>
        <w:spacing w:after="0" w:line="240" w:lineRule="auto"/>
      </w:pPr>
    </w:p>
    <w:sectPr w:rsidR="001658EF" w:rsidRPr="009F45BC" w:rsidSect="00BE1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F8A"/>
    <w:multiLevelType w:val="hybridMultilevel"/>
    <w:tmpl w:val="98C8A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A29D8"/>
    <w:multiLevelType w:val="hybridMultilevel"/>
    <w:tmpl w:val="F6F49642"/>
    <w:lvl w:ilvl="0" w:tplc="0419000B">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
    <w:nsid w:val="039A5DBB"/>
    <w:multiLevelType w:val="hybridMultilevel"/>
    <w:tmpl w:val="FAA2D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F21E9"/>
    <w:multiLevelType w:val="hybridMultilevel"/>
    <w:tmpl w:val="7C78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58EF"/>
    <w:rsid w:val="000F1F84"/>
    <w:rsid w:val="001055C6"/>
    <w:rsid w:val="001658EF"/>
    <w:rsid w:val="001A627E"/>
    <w:rsid w:val="00330126"/>
    <w:rsid w:val="003818C5"/>
    <w:rsid w:val="003A4A48"/>
    <w:rsid w:val="006865C3"/>
    <w:rsid w:val="006D4DE5"/>
    <w:rsid w:val="006D5377"/>
    <w:rsid w:val="007C2C4C"/>
    <w:rsid w:val="0083645C"/>
    <w:rsid w:val="0086779B"/>
    <w:rsid w:val="008A5A44"/>
    <w:rsid w:val="009231E9"/>
    <w:rsid w:val="00926427"/>
    <w:rsid w:val="009F45BC"/>
    <w:rsid w:val="00B10E8D"/>
    <w:rsid w:val="00B62718"/>
    <w:rsid w:val="00BE1F62"/>
    <w:rsid w:val="00C6187D"/>
    <w:rsid w:val="00CE4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5BC"/>
    <w:pPr>
      <w:widowControl w:val="0"/>
      <w:autoSpaceDE w:val="0"/>
      <w:autoSpaceDN w:val="0"/>
      <w:adjustRightInd w:val="0"/>
      <w:spacing w:after="0" w:line="240" w:lineRule="auto"/>
      <w:ind w:left="720"/>
      <w:contextualSpacing/>
    </w:pPr>
    <w:rPr>
      <w:rFonts w:ascii="Franklin Gothic Medium" w:hAnsi="Franklin Gothic Medium"/>
      <w:sz w:val="24"/>
      <w:szCs w:val="24"/>
    </w:rPr>
  </w:style>
  <w:style w:type="paragraph" w:customStyle="1" w:styleId="Heading">
    <w:name w:val="Heading"/>
    <w:uiPriority w:val="99"/>
    <w:rsid w:val="009F45BC"/>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9F45B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129D99392EC24554AFAD0FC9CD1E7B63AABCCFE51ED6313BDE0ED6CD685529AAFFC3F24164B69D9PEp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5033</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13</cp:revision>
  <cp:lastPrinted>2014-12-11T09:48:00Z</cp:lastPrinted>
  <dcterms:created xsi:type="dcterms:W3CDTF">2014-11-01T08:33:00Z</dcterms:created>
  <dcterms:modified xsi:type="dcterms:W3CDTF">2015-06-09T13:57:00Z</dcterms:modified>
</cp:coreProperties>
</file>